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68" w:rsidRPr="004164E2" w:rsidRDefault="007C3068" w:rsidP="007C3068">
      <w:pPr>
        <w:rPr>
          <w:rFonts w:ascii="Times New Roman" w:hAnsi="Times New Roman" w:cs="Times New Roman"/>
          <w:sz w:val="28"/>
          <w:szCs w:val="28"/>
        </w:rPr>
      </w:pPr>
    </w:p>
    <w:p w:rsidR="007C3068" w:rsidRPr="004164E2" w:rsidRDefault="00591D26" w:rsidP="00591D26">
      <w:pPr>
        <w:ind w:left="-851"/>
      </w:pPr>
      <w:r>
        <w:rPr>
          <w:noProof/>
          <w:lang w:eastAsia="ru-RU"/>
        </w:rPr>
        <w:lastRenderedPageBreak/>
        <w:drawing>
          <wp:inline distT="0" distB="0" distL="0" distR="0" wp14:anchorId="320C7309">
            <wp:extent cx="6882765" cy="9413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2765" cy="9413240"/>
                    </a:xfrm>
                    <a:prstGeom prst="rect">
                      <a:avLst/>
                    </a:prstGeom>
                    <a:noFill/>
                  </pic:spPr>
                </pic:pic>
              </a:graphicData>
            </a:graphic>
          </wp:inline>
        </w:drawing>
      </w:r>
    </w:p>
    <w:p w:rsidR="007C3068" w:rsidRPr="004164E2" w:rsidRDefault="007C3068" w:rsidP="007C3068">
      <w:pPr>
        <w:rPr>
          <w:b/>
        </w:rPr>
      </w:pPr>
    </w:p>
    <w:p w:rsidR="007C3068" w:rsidRPr="004164E2" w:rsidRDefault="007C3068" w:rsidP="007C3068">
      <w:pPr>
        <w:jc w:val="center"/>
        <w:rPr>
          <w:rFonts w:ascii="Times New Roman" w:hAnsi="Times New Roman" w:cs="Times New Roman"/>
          <w:b/>
          <w:bCs/>
          <w:sz w:val="28"/>
          <w:szCs w:val="28"/>
        </w:rPr>
      </w:pPr>
      <w:r w:rsidRPr="004164E2">
        <w:rPr>
          <w:rFonts w:ascii="Times New Roman" w:hAnsi="Times New Roman" w:cs="Times New Roman"/>
          <w:b/>
          <w:bCs/>
          <w:sz w:val="28"/>
          <w:szCs w:val="28"/>
        </w:rPr>
        <w:t>Содержание</w:t>
      </w:r>
    </w:p>
    <w:tbl>
      <w:tblPr>
        <w:tblW w:w="97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10"/>
        <w:gridCol w:w="1650"/>
      </w:tblGrid>
      <w:tr w:rsidR="007C3068" w:rsidRPr="004164E2" w:rsidTr="007C3068">
        <w:tc>
          <w:tcPr>
            <w:tcW w:w="828" w:type="dxa"/>
            <w:tcBorders>
              <w:top w:val="single" w:sz="4" w:space="0" w:color="auto"/>
              <w:left w:val="single" w:sz="4" w:space="0" w:color="auto"/>
              <w:bottom w:val="single" w:sz="4" w:space="0" w:color="auto"/>
              <w:right w:val="single" w:sz="4" w:space="0" w:color="auto"/>
            </w:tcBorders>
          </w:tcPr>
          <w:p w:rsidR="007C3068" w:rsidRPr="004164E2" w:rsidRDefault="007C3068" w:rsidP="00493828">
            <w:pPr>
              <w:numPr>
                <w:ilvl w:val="0"/>
                <w:numId w:val="1"/>
              </w:numPr>
              <w:spacing w:after="0" w:line="240" w:lineRule="auto"/>
              <w:jc w:val="center"/>
              <w:rPr>
                <w:rFonts w:ascii="Times New Roman" w:hAnsi="Times New Roman" w:cs="Times New Roman"/>
                <w:sz w:val="28"/>
                <w:szCs w:val="28"/>
              </w:rPr>
            </w:pPr>
          </w:p>
        </w:tc>
        <w:tc>
          <w:tcPr>
            <w:tcW w:w="7310" w:type="dxa"/>
            <w:tcBorders>
              <w:top w:val="single" w:sz="4" w:space="0" w:color="auto"/>
              <w:left w:val="single" w:sz="4" w:space="0" w:color="auto"/>
              <w:bottom w:val="single" w:sz="4" w:space="0" w:color="auto"/>
              <w:right w:val="single" w:sz="4" w:space="0" w:color="auto"/>
            </w:tcBorders>
            <w:hideMark/>
          </w:tcPr>
          <w:p w:rsidR="007C3068" w:rsidRPr="004164E2" w:rsidRDefault="007C3068" w:rsidP="00F95054">
            <w:pPr>
              <w:jc w:val="both"/>
              <w:rPr>
                <w:rFonts w:ascii="Times New Roman" w:hAnsi="Times New Roman" w:cs="Times New Roman"/>
                <w:sz w:val="28"/>
                <w:szCs w:val="28"/>
              </w:rPr>
            </w:pPr>
            <w:r w:rsidRPr="004164E2">
              <w:rPr>
                <w:rFonts w:ascii="Times New Roman" w:hAnsi="Times New Roman" w:cs="Times New Roman"/>
                <w:sz w:val="28"/>
                <w:szCs w:val="28"/>
              </w:rPr>
              <w:t>Пояснительная записка к учебному плану основного общего образования (ФГОС</w:t>
            </w:r>
            <w:r w:rsidR="007F7288">
              <w:rPr>
                <w:rFonts w:ascii="Times New Roman" w:hAnsi="Times New Roman" w:cs="Times New Roman"/>
                <w:sz w:val="28"/>
                <w:szCs w:val="28"/>
              </w:rPr>
              <w:t xml:space="preserve"> ООО</w:t>
            </w:r>
            <w:r w:rsidRPr="004164E2">
              <w:rPr>
                <w:rFonts w:ascii="Times New Roman" w:hAnsi="Times New Roman" w:cs="Times New Roman"/>
                <w:sz w:val="28"/>
                <w:szCs w:val="28"/>
              </w:rPr>
              <w:t xml:space="preserve">) (5 </w:t>
            </w:r>
            <w:r w:rsidR="002A3DC7">
              <w:rPr>
                <w:rFonts w:ascii="Times New Roman" w:hAnsi="Times New Roman" w:cs="Times New Roman"/>
                <w:sz w:val="28"/>
                <w:szCs w:val="28"/>
              </w:rPr>
              <w:t>-</w:t>
            </w:r>
            <w:r w:rsidR="00F95054">
              <w:rPr>
                <w:rFonts w:ascii="Times New Roman" w:hAnsi="Times New Roman" w:cs="Times New Roman"/>
                <w:sz w:val="28"/>
                <w:szCs w:val="28"/>
              </w:rPr>
              <w:t>7</w:t>
            </w:r>
            <w:r w:rsidR="002A3DC7">
              <w:rPr>
                <w:rFonts w:ascii="Times New Roman" w:hAnsi="Times New Roman" w:cs="Times New Roman"/>
                <w:sz w:val="28"/>
                <w:szCs w:val="28"/>
              </w:rPr>
              <w:t xml:space="preserve"> </w:t>
            </w:r>
            <w:r w:rsidRPr="004164E2">
              <w:rPr>
                <w:rFonts w:ascii="Times New Roman" w:hAnsi="Times New Roman" w:cs="Times New Roman"/>
                <w:sz w:val="28"/>
                <w:szCs w:val="28"/>
              </w:rPr>
              <w:t>класс</w:t>
            </w:r>
            <w:r w:rsidR="002A3DC7">
              <w:rPr>
                <w:rFonts w:ascii="Times New Roman" w:hAnsi="Times New Roman" w:cs="Times New Roman"/>
                <w:sz w:val="28"/>
                <w:szCs w:val="28"/>
              </w:rPr>
              <w:t>ы</w:t>
            </w:r>
            <w:r w:rsidRPr="004164E2">
              <w:rPr>
                <w:rFonts w:ascii="Times New Roman" w:hAnsi="Times New Roman" w:cs="Times New Roman"/>
                <w:sz w:val="28"/>
                <w:szCs w:val="28"/>
              </w:rPr>
              <w:t xml:space="preserve">) МБОУ «Ровеньская средняя общеобразовательная школа №2 </w:t>
            </w:r>
            <w:proofErr w:type="spellStart"/>
            <w:r w:rsidRPr="004164E2">
              <w:rPr>
                <w:rFonts w:ascii="Times New Roman" w:hAnsi="Times New Roman" w:cs="Times New Roman"/>
                <w:sz w:val="28"/>
                <w:szCs w:val="28"/>
              </w:rPr>
              <w:t>Ровеньского</w:t>
            </w:r>
            <w:proofErr w:type="spellEnd"/>
            <w:r w:rsidRPr="004164E2">
              <w:rPr>
                <w:rFonts w:ascii="Times New Roman" w:hAnsi="Times New Roman" w:cs="Times New Roman"/>
                <w:sz w:val="28"/>
                <w:szCs w:val="28"/>
              </w:rPr>
              <w:t xml:space="preserve"> райо</w:t>
            </w:r>
            <w:r w:rsidR="002A3DC7">
              <w:rPr>
                <w:rFonts w:ascii="Times New Roman" w:hAnsi="Times New Roman" w:cs="Times New Roman"/>
                <w:sz w:val="28"/>
                <w:szCs w:val="28"/>
              </w:rPr>
              <w:t>на Белгородской области» на 201</w:t>
            </w:r>
            <w:r w:rsidR="00F95054">
              <w:rPr>
                <w:rFonts w:ascii="Times New Roman" w:hAnsi="Times New Roman" w:cs="Times New Roman"/>
                <w:sz w:val="28"/>
                <w:szCs w:val="28"/>
              </w:rPr>
              <w:t>7</w:t>
            </w:r>
            <w:r w:rsidRPr="004164E2">
              <w:rPr>
                <w:rFonts w:ascii="Times New Roman" w:hAnsi="Times New Roman" w:cs="Times New Roman"/>
                <w:sz w:val="28"/>
                <w:szCs w:val="28"/>
              </w:rPr>
              <w:t>-201</w:t>
            </w:r>
            <w:r w:rsidR="00F95054">
              <w:rPr>
                <w:rFonts w:ascii="Times New Roman" w:hAnsi="Times New Roman" w:cs="Times New Roman"/>
                <w:sz w:val="28"/>
                <w:szCs w:val="28"/>
              </w:rPr>
              <w:t>8</w:t>
            </w:r>
            <w:r w:rsidRPr="004164E2">
              <w:rPr>
                <w:rFonts w:ascii="Times New Roman" w:hAnsi="Times New Roman" w:cs="Times New Roman"/>
                <w:sz w:val="28"/>
                <w:szCs w:val="28"/>
              </w:rPr>
              <w:t xml:space="preserve">  учебный год </w:t>
            </w:r>
          </w:p>
        </w:tc>
        <w:tc>
          <w:tcPr>
            <w:tcW w:w="1650" w:type="dxa"/>
            <w:tcBorders>
              <w:top w:val="single" w:sz="4" w:space="0" w:color="auto"/>
              <w:left w:val="single" w:sz="4" w:space="0" w:color="auto"/>
              <w:bottom w:val="single" w:sz="4" w:space="0" w:color="auto"/>
              <w:right w:val="single" w:sz="4" w:space="0" w:color="auto"/>
            </w:tcBorders>
          </w:tcPr>
          <w:p w:rsidR="007C3068" w:rsidRPr="004164E2" w:rsidRDefault="007C3068">
            <w:pPr>
              <w:jc w:val="center"/>
              <w:rPr>
                <w:rFonts w:ascii="Times New Roman" w:hAnsi="Times New Roman" w:cs="Times New Roman"/>
                <w:sz w:val="28"/>
                <w:szCs w:val="28"/>
              </w:rPr>
            </w:pPr>
          </w:p>
          <w:p w:rsidR="007C3068" w:rsidRPr="004164E2" w:rsidRDefault="007C3068">
            <w:pPr>
              <w:jc w:val="center"/>
              <w:rPr>
                <w:rFonts w:ascii="Times New Roman" w:hAnsi="Times New Roman" w:cs="Times New Roman"/>
                <w:sz w:val="28"/>
                <w:szCs w:val="28"/>
              </w:rPr>
            </w:pPr>
            <w:r w:rsidRPr="004164E2">
              <w:rPr>
                <w:rFonts w:ascii="Times New Roman" w:hAnsi="Times New Roman" w:cs="Times New Roman"/>
                <w:sz w:val="28"/>
                <w:szCs w:val="28"/>
              </w:rPr>
              <w:t>3-</w:t>
            </w:r>
            <w:r w:rsidR="007F7288">
              <w:rPr>
                <w:rFonts w:ascii="Times New Roman" w:hAnsi="Times New Roman" w:cs="Times New Roman"/>
                <w:sz w:val="28"/>
                <w:szCs w:val="28"/>
              </w:rPr>
              <w:t>11</w:t>
            </w:r>
          </w:p>
        </w:tc>
      </w:tr>
      <w:tr w:rsidR="007C3068" w:rsidRPr="004164E2" w:rsidTr="007C3068">
        <w:tc>
          <w:tcPr>
            <w:tcW w:w="828" w:type="dxa"/>
            <w:tcBorders>
              <w:top w:val="single" w:sz="4" w:space="0" w:color="auto"/>
              <w:left w:val="single" w:sz="4" w:space="0" w:color="auto"/>
              <w:bottom w:val="single" w:sz="4" w:space="0" w:color="auto"/>
              <w:right w:val="single" w:sz="4" w:space="0" w:color="auto"/>
            </w:tcBorders>
          </w:tcPr>
          <w:p w:rsidR="007C3068" w:rsidRPr="004164E2" w:rsidRDefault="007C3068" w:rsidP="00493828">
            <w:pPr>
              <w:numPr>
                <w:ilvl w:val="0"/>
                <w:numId w:val="1"/>
              </w:numPr>
              <w:spacing w:after="0" w:line="240" w:lineRule="auto"/>
              <w:jc w:val="center"/>
              <w:rPr>
                <w:rFonts w:ascii="Times New Roman" w:hAnsi="Times New Roman" w:cs="Times New Roman"/>
                <w:sz w:val="28"/>
                <w:szCs w:val="28"/>
              </w:rPr>
            </w:pPr>
          </w:p>
        </w:tc>
        <w:tc>
          <w:tcPr>
            <w:tcW w:w="7310" w:type="dxa"/>
            <w:tcBorders>
              <w:top w:val="single" w:sz="4" w:space="0" w:color="auto"/>
              <w:left w:val="single" w:sz="4" w:space="0" w:color="auto"/>
              <w:bottom w:val="single" w:sz="4" w:space="0" w:color="auto"/>
              <w:right w:val="single" w:sz="4" w:space="0" w:color="auto"/>
            </w:tcBorders>
            <w:hideMark/>
          </w:tcPr>
          <w:p w:rsidR="007C3068" w:rsidRPr="004164E2" w:rsidRDefault="007C3068" w:rsidP="00F95054">
            <w:pPr>
              <w:jc w:val="both"/>
              <w:rPr>
                <w:rFonts w:ascii="Times New Roman" w:hAnsi="Times New Roman" w:cs="Times New Roman"/>
                <w:sz w:val="28"/>
                <w:szCs w:val="28"/>
              </w:rPr>
            </w:pPr>
            <w:r w:rsidRPr="004164E2">
              <w:rPr>
                <w:rFonts w:ascii="Times New Roman" w:hAnsi="Times New Roman" w:cs="Times New Roman"/>
                <w:sz w:val="28"/>
                <w:szCs w:val="28"/>
              </w:rPr>
              <w:t>Сетка часов учебного плана основного общего образования (ФГОС</w:t>
            </w:r>
            <w:r w:rsidR="007F7288">
              <w:rPr>
                <w:rFonts w:ascii="Times New Roman" w:hAnsi="Times New Roman" w:cs="Times New Roman"/>
                <w:sz w:val="28"/>
                <w:szCs w:val="28"/>
              </w:rPr>
              <w:t xml:space="preserve"> ООО</w:t>
            </w:r>
            <w:r w:rsidRPr="004164E2">
              <w:rPr>
                <w:rFonts w:ascii="Times New Roman" w:hAnsi="Times New Roman" w:cs="Times New Roman"/>
                <w:sz w:val="28"/>
                <w:szCs w:val="28"/>
              </w:rPr>
              <w:t xml:space="preserve">) (5 </w:t>
            </w:r>
            <w:r w:rsidR="002A3DC7">
              <w:rPr>
                <w:rFonts w:ascii="Times New Roman" w:hAnsi="Times New Roman" w:cs="Times New Roman"/>
                <w:sz w:val="28"/>
                <w:szCs w:val="28"/>
              </w:rPr>
              <w:t xml:space="preserve">– </w:t>
            </w:r>
            <w:r w:rsidR="00F95054">
              <w:rPr>
                <w:rFonts w:ascii="Times New Roman" w:hAnsi="Times New Roman" w:cs="Times New Roman"/>
                <w:sz w:val="28"/>
                <w:szCs w:val="28"/>
              </w:rPr>
              <w:t>7</w:t>
            </w:r>
            <w:r w:rsidR="002A3DC7">
              <w:rPr>
                <w:rFonts w:ascii="Times New Roman" w:hAnsi="Times New Roman" w:cs="Times New Roman"/>
                <w:sz w:val="28"/>
                <w:szCs w:val="28"/>
              </w:rPr>
              <w:t xml:space="preserve"> </w:t>
            </w:r>
            <w:r w:rsidRPr="004164E2">
              <w:rPr>
                <w:rFonts w:ascii="Times New Roman" w:hAnsi="Times New Roman" w:cs="Times New Roman"/>
                <w:sz w:val="28"/>
                <w:szCs w:val="28"/>
              </w:rPr>
              <w:t>класс</w:t>
            </w:r>
            <w:r w:rsidR="002A3DC7">
              <w:rPr>
                <w:rFonts w:ascii="Times New Roman" w:hAnsi="Times New Roman" w:cs="Times New Roman"/>
                <w:sz w:val="28"/>
                <w:szCs w:val="28"/>
              </w:rPr>
              <w:t>ы</w:t>
            </w:r>
            <w:r w:rsidRPr="004164E2">
              <w:rPr>
                <w:rFonts w:ascii="Times New Roman" w:hAnsi="Times New Roman" w:cs="Times New Roman"/>
                <w:sz w:val="28"/>
                <w:szCs w:val="28"/>
              </w:rPr>
              <w:t xml:space="preserve">) МБОУ «Ровеньская средняя общеобразовательная школа №2 </w:t>
            </w:r>
            <w:proofErr w:type="spellStart"/>
            <w:r w:rsidRPr="004164E2">
              <w:rPr>
                <w:rFonts w:ascii="Times New Roman" w:hAnsi="Times New Roman" w:cs="Times New Roman"/>
                <w:sz w:val="28"/>
                <w:szCs w:val="28"/>
              </w:rPr>
              <w:t>Ровеньского</w:t>
            </w:r>
            <w:proofErr w:type="spellEnd"/>
            <w:r w:rsidRPr="004164E2">
              <w:rPr>
                <w:rFonts w:ascii="Times New Roman" w:hAnsi="Times New Roman" w:cs="Times New Roman"/>
                <w:sz w:val="28"/>
                <w:szCs w:val="28"/>
              </w:rPr>
              <w:t xml:space="preserve"> района Белгородской области» на 201</w:t>
            </w:r>
            <w:r w:rsidR="00F95054">
              <w:rPr>
                <w:rFonts w:ascii="Times New Roman" w:hAnsi="Times New Roman" w:cs="Times New Roman"/>
                <w:sz w:val="28"/>
                <w:szCs w:val="28"/>
              </w:rPr>
              <w:t>7</w:t>
            </w:r>
            <w:r w:rsidRPr="004164E2">
              <w:rPr>
                <w:rFonts w:ascii="Times New Roman" w:hAnsi="Times New Roman" w:cs="Times New Roman"/>
                <w:sz w:val="28"/>
                <w:szCs w:val="28"/>
              </w:rPr>
              <w:t>-201</w:t>
            </w:r>
            <w:r w:rsidR="00F95054">
              <w:rPr>
                <w:rFonts w:ascii="Times New Roman" w:hAnsi="Times New Roman" w:cs="Times New Roman"/>
                <w:sz w:val="28"/>
                <w:szCs w:val="28"/>
              </w:rPr>
              <w:t>8</w:t>
            </w:r>
            <w:r w:rsidRPr="004164E2">
              <w:rPr>
                <w:rFonts w:ascii="Times New Roman" w:hAnsi="Times New Roman" w:cs="Times New Roman"/>
                <w:sz w:val="28"/>
                <w:szCs w:val="28"/>
              </w:rPr>
              <w:t xml:space="preserve"> учебный год</w:t>
            </w:r>
          </w:p>
        </w:tc>
        <w:tc>
          <w:tcPr>
            <w:tcW w:w="1650" w:type="dxa"/>
            <w:tcBorders>
              <w:top w:val="single" w:sz="4" w:space="0" w:color="auto"/>
              <w:left w:val="single" w:sz="4" w:space="0" w:color="auto"/>
              <w:bottom w:val="single" w:sz="4" w:space="0" w:color="auto"/>
              <w:right w:val="single" w:sz="4" w:space="0" w:color="auto"/>
            </w:tcBorders>
          </w:tcPr>
          <w:p w:rsidR="007C3068" w:rsidRPr="004164E2" w:rsidRDefault="007C3068">
            <w:pPr>
              <w:jc w:val="center"/>
              <w:rPr>
                <w:rFonts w:ascii="Times New Roman" w:hAnsi="Times New Roman" w:cs="Times New Roman"/>
                <w:sz w:val="28"/>
                <w:szCs w:val="28"/>
              </w:rPr>
            </w:pPr>
          </w:p>
          <w:p w:rsidR="007C3068" w:rsidRPr="004164E2" w:rsidRDefault="007C3068" w:rsidP="007F7288">
            <w:pPr>
              <w:jc w:val="center"/>
              <w:rPr>
                <w:rFonts w:ascii="Times New Roman" w:hAnsi="Times New Roman" w:cs="Times New Roman"/>
                <w:sz w:val="28"/>
                <w:szCs w:val="28"/>
              </w:rPr>
            </w:pPr>
            <w:r w:rsidRPr="004164E2">
              <w:rPr>
                <w:rFonts w:ascii="Times New Roman" w:hAnsi="Times New Roman" w:cs="Times New Roman"/>
                <w:sz w:val="28"/>
                <w:szCs w:val="28"/>
              </w:rPr>
              <w:t>1</w:t>
            </w:r>
            <w:r w:rsidR="007F7288">
              <w:rPr>
                <w:rFonts w:ascii="Times New Roman" w:hAnsi="Times New Roman" w:cs="Times New Roman"/>
                <w:sz w:val="28"/>
                <w:szCs w:val="28"/>
              </w:rPr>
              <w:t>1</w:t>
            </w:r>
          </w:p>
        </w:tc>
      </w:tr>
    </w:tbl>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jc w:val="center"/>
        <w:rPr>
          <w:rFonts w:ascii="Times New Roman" w:hAnsi="Times New Roman" w:cs="Times New Roman"/>
          <w:b/>
          <w:bCs/>
          <w:sz w:val="28"/>
          <w:szCs w:val="28"/>
        </w:rPr>
      </w:pPr>
    </w:p>
    <w:p w:rsidR="007C3068" w:rsidRPr="004164E2" w:rsidRDefault="007C3068" w:rsidP="007C3068">
      <w:pPr>
        <w:spacing w:after="0" w:line="240" w:lineRule="auto"/>
        <w:rPr>
          <w:rFonts w:ascii="Times New Roman" w:hAnsi="Times New Roman" w:cs="Times New Roman"/>
          <w:b/>
          <w:bCs/>
          <w:sz w:val="28"/>
          <w:szCs w:val="28"/>
        </w:rPr>
      </w:pPr>
    </w:p>
    <w:p w:rsidR="007C3068" w:rsidRPr="004164E2" w:rsidRDefault="007C3068" w:rsidP="007C3068">
      <w:pPr>
        <w:spacing w:after="0" w:line="240" w:lineRule="auto"/>
        <w:ind w:left="360"/>
        <w:rPr>
          <w:rFonts w:ascii="Times New Roman" w:hAnsi="Times New Roman" w:cs="Times New Roman"/>
          <w:b/>
          <w:bCs/>
          <w:sz w:val="28"/>
          <w:szCs w:val="28"/>
        </w:rPr>
      </w:pPr>
    </w:p>
    <w:p w:rsidR="007C3068" w:rsidRPr="004164E2" w:rsidRDefault="007C3068" w:rsidP="007C3068">
      <w:pPr>
        <w:spacing w:after="0" w:line="240" w:lineRule="auto"/>
        <w:ind w:left="360"/>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Default="007C3068" w:rsidP="007C3068">
      <w:pPr>
        <w:spacing w:after="0"/>
        <w:jc w:val="center"/>
        <w:rPr>
          <w:rFonts w:ascii="Times New Roman" w:hAnsi="Times New Roman" w:cs="Times New Roman"/>
          <w:b/>
          <w:bCs/>
          <w:sz w:val="28"/>
          <w:szCs w:val="28"/>
        </w:rPr>
      </w:pPr>
    </w:p>
    <w:p w:rsidR="00923D4E" w:rsidRPr="004164E2" w:rsidRDefault="00923D4E" w:rsidP="007C3068">
      <w:pPr>
        <w:spacing w:after="0"/>
        <w:jc w:val="center"/>
        <w:rPr>
          <w:rFonts w:ascii="Times New Roman" w:hAnsi="Times New Roman" w:cs="Times New Roman"/>
          <w:b/>
          <w:bCs/>
          <w:sz w:val="28"/>
          <w:szCs w:val="28"/>
        </w:rPr>
      </w:pPr>
    </w:p>
    <w:p w:rsidR="007C3068" w:rsidRPr="004164E2" w:rsidRDefault="007C3068" w:rsidP="007C3068">
      <w:pPr>
        <w:spacing w:after="0"/>
        <w:jc w:val="center"/>
        <w:rPr>
          <w:rFonts w:ascii="Times New Roman" w:hAnsi="Times New Roman" w:cs="Times New Roman"/>
          <w:b/>
          <w:bCs/>
          <w:sz w:val="28"/>
          <w:szCs w:val="28"/>
        </w:rPr>
      </w:pPr>
    </w:p>
    <w:p w:rsidR="007C3068" w:rsidRPr="002B393D" w:rsidRDefault="004F7B95" w:rsidP="002B39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w:t>
      </w:r>
      <w:r w:rsidR="007C3068" w:rsidRPr="002B393D">
        <w:rPr>
          <w:rFonts w:ascii="Times New Roman" w:hAnsi="Times New Roman" w:cs="Times New Roman"/>
          <w:b/>
          <w:bCs/>
          <w:sz w:val="28"/>
          <w:szCs w:val="28"/>
        </w:rPr>
        <w:t xml:space="preserve">Пояснительная записка к учебному плану </w:t>
      </w:r>
    </w:p>
    <w:p w:rsidR="007C3068" w:rsidRPr="002B393D" w:rsidRDefault="007C3068" w:rsidP="002B393D">
      <w:pPr>
        <w:spacing w:after="0" w:line="240" w:lineRule="auto"/>
        <w:jc w:val="center"/>
        <w:rPr>
          <w:rFonts w:ascii="Times New Roman" w:hAnsi="Times New Roman" w:cs="Times New Roman"/>
          <w:sz w:val="28"/>
          <w:szCs w:val="28"/>
        </w:rPr>
      </w:pPr>
      <w:r w:rsidRPr="002B393D">
        <w:rPr>
          <w:rFonts w:ascii="Times New Roman" w:hAnsi="Times New Roman" w:cs="Times New Roman"/>
          <w:sz w:val="28"/>
          <w:szCs w:val="28"/>
        </w:rPr>
        <w:t xml:space="preserve">МБОУ «Ровеньская средняя общеобразовательная школа №2 </w:t>
      </w:r>
      <w:proofErr w:type="spellStart"/>
      <w:r w:rsidRPr="002B393D">
        <w:rPr>
          <w:rFonts w:ascii="Times New Roman" w:hAnsi="Times New Roman" w:cs="Times New Roman"/>
          <w:sz w:val="28"/>
          <w:szCs w:val="28"/>
        </w:rPr>
        <w:t>Ровеньского</w:t>
      </w:r>
      <w:proofErr w:type="spellEnd"/>
      <w:r w:rsidRPr="002B393D">
        <w:rPr>
          <w:rFonts w:ascii="Times New Roman" w:hAnsi="Times New Roman" w:cs="Times New Roman"/>
          <w:sz w:val="28"/>
          <w:szCs w:val="28"/>
        </w:rPr>
        <w:t xml:space="preserve"> района Белгородской области» реализующего ФГОС основного общего образования на 201</w:t>
      </w:r>
      <w:r w:rsidR="00F95054">
        <w:rPr>
          <w:rFonts w:ascii="Times New Roman" w:hAnsi="Times New Roman" w:cs="Times New Roman"/>
          <w:sz w:val="28"/>
          <w:szCs w:val="28"/>
        </w:rPr>
        <w:t>7</w:t>
      </w:r>
      <w:r w:rsidRPr="002B393D">
        <w:rPr>
          <w:rFonts w:ascii="Times New Roman" w:hAnsi="Times New Roman" w:cs="Times New Roman"/>
          <w:sz w:val="28"/>
          <w:szCs w:val="28"/>
        </w:rPr>
        <w:t>-201</w:t>
      </w:r>
      <w:r w:rsidR="00F95054">
        <w:rPr>
          <w:rFonts w:ascii="Times New Roman" w:hAnsi="Times New Roman" w:cs="Times New Roman"/>
          <w:sz w:val="28"/>
          <w:szCs w:val="28"/>
        </w:rPr>
        <w:t>8</w:t>
      </w:r>
      <w:r w:rsidRPr="002B393D">
        <w:rPr>
          <w:rFonts w:ascii="Times New Roman" w:hAnsi="Times New Roman" w:cs="Times New Roman"/>
          <w:sz w:val="28"/>
          <w:szCs w:val="28"/>
        </w:rPr>
        <w:t xml:space="preserve"> учебный год</w:t>
      </w:r>
    </w:p>
    <w:p w:rsidR="007C3068" w:rsidRPr="002B393D" w:rsidRDefault="007C3068" w:rsidP="002B393D">
      <w:pPr>
        <w:autoSpaceDE w:val="0"/>
        <w:autoSpaceDN w:val="0"/>
        <w:adjustRightInd w:val="0"/>
        <w:spacing w:after="0" w:line="240" w:lineRule="auto"/>
        <w:rPr>
          <w:rFonts w:ascii="Times New Roman" w:hAnsi="Times New Roman" w:cs="Times New Roman"/>
          <w:sz w:val="28"/>
          <w:szCs w:val="28"/>
        </w:rPr>
      </w:pPr>
    </w:p>
    <w:p w:rsidR="007C3068" w:rsidRPr="002B393D" w:rsidRDefault="007C3068" w:rsidP="002B393D">
      <w:pPr>
        <w:tabs>
          <w:tab w:val="left" w:pos="360"/>
        </w:tabs>
        <w:spacing w:after="0" w:line="240" w:lineRule="auto"/>
        <w:jc w:val="both"/>
        <w:rPr>
          <w:rFonts w:ascii="Times New Roman" w:hAnsi="Times New Roman" w:cs="Times New Roman"/>
          <w:sz w:val="28"/>
          <w:szCs w:val="28"/>
        </w:rPr>
      </w:pPr>
      <w:r w:rsidRPr="002B393D">
        <w:rPr>
          <w:rFonts w:ascii="Times New Roman" w:hAnsi="Times New Roman" w:cs="Times New Roman"/>
          <w:sz w:val="28"/>
          <w:szCs w:val="28"/>
        </w:rPr>
        <w:tab/>
      </w:r>
      <w:proofErr w:type="gramStart"/>
      <w:r w:rsidRPr="002B393D">
        <w:rPr>
          <w:rFonts w:ascii="Times New Roman" w:hAnsi="Times New Roman" w:cs="Times New Roman"/>
          <w:sz w:val="28"/>
          <w:szCs w:val="28"/>
        </w:rPr>
        <w:t xml:space="preserve">Учебный план для муниципального бюджетного общеобразовательного учреждения «Ровеньская средняя общеобразовательная школа </w:t>
      </w:r>
      <w:r w:rsidR="00076E6B" w:rsidRPr="002B393D">
        <w:rPr>
          <w:rFonts w:ascii="Times New Roman" w:hAnsi="Times New Roman" w:cs="Times New Roman"/>
          <w:sz w:val="28"/>
          <w:szCs w:val="28"/>
        </w:rPr>
        <w:t xml:space="preserve">№2 </w:t>
      </w:r>
      <w:proofErr w:type="spellStart"/>
      <w:r w:rsidRPr="002B393D">
        <w:rPr>
          <w:rFonts w:ascii="Times New Roman" w:hAnsi="Times New Roman" w:cs="Times New Roman"/>
          <w:sz w:val="28"/>
          <w:szCs w:val="28"/>
        </w:rPr>
        <w:t>Ровеньского</w:t>
      </w:r>
      <w:proofErr w:type="spellEnd"/>
      <w:r w:rsidRPr="002B393D">
        <w:rPr>
          <w:rFonts w:ascii="Times New Roman" w:hAnsi="Times New Roman" w:cs="Times New Roman"/>
          <w:sz w:val="28"/>
          <w:szCs w:val="28"/>
        </w:rPr>
        <w:t xml:space="preserve"> района Белгородской области», реализующего программы общего образования - нормативный правовой акт, устанавливающий перечень учебных предметов и объём учебного времени, отводимого на их изучение по </w:t>
      </w:r>
      <w:r w:rsidR="00B0726E" w:rsidRPr="002B393D">
        <w:rPr>
          <w:rFonts w:ascii="Times New Roman" w:hAnsi="Times New Roman" w:cs="Times New Roman"/>
          <w:sz w:val="28"/>
          <w:szCs w:val="28"/>
        </w:rPr>
        <w:t>уровням</w:t>
      </w:r>
      <w:r w:rsidRPr="002B393D">
        <w:rPr>
          <w:rFonts w:ascii="Times New Roman" w:hAnsi="Times New Roman" w:cs="Times New Roman"/>
          <w:sz w:val="28"/>
          <w:szCs w:val="28"/>
        </w:rPr>
        <w:t xml:space="preserve"> общего образования и классам (годам) обучения, в соответствии с требованиями ФГОС, предоставляет возможность выбора разнообразных форм организации обучения и режима функционирования с целью</w:t>
      </w:r>
      <w:proofErr w:type="gramEnd"/>
      <w:r w:rsidRPr="002B393D">
        <w:rPr>
          <w:rFonts w:ascii="Times New Roman" w:hAnsi="Times New Roman" w:cs="Times New Roman"/>
          <w:sz w:val="28"/>
          <w:szCs w:val="28"/>
        </w:rPr>
        <w:t xml:space="preserve"> создания оптимальных условий для построения образовательных маршрутов учащихся при реализации ими конкретного профиля обучения. Нормативной базой, лежащей в основе разработки учебного плана основного общего образования, являются следующие документы:</w:t>
      </w:r>
    </w:p>
    <w:p w:rsidR="003E4C7B" w:rsidRPr="002B393D" w:rsidRDefault="007C3068" w:rsidP="002B393D">
      <w:pPr>
        <w:pStyle w:val="a7"/>
        <w:autoSpaceDE w:val="0"/>
        <w:autoSpaceDN w:val="0"/>
        <w:adjustRightInd w:val="0"/>
        <w:spacing w:after="0" w:line="240" w:lineRule="auto"/>
        <w:ind w:left="0"/>
        <w:jc w:val="both"/>
        <w:rPr>
          <w:rFonts w:ascii="Times New Roman" w:hAnsi="Times New Roman" w:cs="Times New Roman"/>
          <w:b/>
          <w:bCs/>
          <w:sz w:val="28"/>
          <w:szCs w:val="28"/>
          <w:u w:val="single"/>
        </w:rPr>
      </w:pPr>
      <w:r w:rsidRPr="002B393D">
        <w:rPr>
          <w:rFonts w:ascii="Times New Roman" w:hAnsi="Times New Roman" w:cs="Times New Roman"/>
          <w:b/>
          <w:bCs/>
          <w:sz w:val="28"/>
          <w:szCs w:val="28"/>
          <w:u w:val="single"/>
        </w:rPr>
        <w:t>Федерального уровня:</w:t>
      </w:r>
    </w:p>
    <w:p w:rsidR="002C7028" w:rsidRPr="002B393D" w:rsidRDefault="002C7028" w:rsidP="002B393D">
      <w:pPr>
        <w:pStyle w:val="a7"/>
        <w:autoSpaceDE w:val="0"/>
        <w:autoSpaceDN w:val="0"/>
        <w:adjustRightInd w:val="0"/>
        <w:spacing w:after="0" w:line="240" w:lineRule="auto"/>
        <w:ind w:left="0"/>
        <w:jc w:val="both"/>
        <w:rPr>
          <w:rFonts w:ascii="Times New Roman" w:hAnsi="Times New Roman" w:cs="Times New Roman"/>
          <w:b/>
          <w:sz w:val="28"/>
          <w:szCs w:val="28"/>
        </w:rPr>
      </w:pPr>
      <w:r w:rsidRPr="002B393D">
        <w:rPr>
          <w:rFonts w:ascii="Times New Roman" w:hAnsi="Times New Roman" w:cs="Times New Roman"/>
          <w:color w:val="000000"/>
          <w:sz w:val="28"/>
          <w:szCs w:val="28"/>
        </w:rPr>
        <w:t xml:space="preserve"> Конституция Российской Федерации</w:t>
      </w:r>
      <w:proofErr w:type="gramStart"/>
      <w:r w:rsidRPr="002B393D">
        <w:rPr>
          <w:rFonts w:ascii="Times New Roman" w:hAnsi="Times New Roman" w:cs="Times New Roman"/>
          <w:color w:val="000000"/>
          <w:sz w:val="28"/>
          <w:szCs w:val="28"/>
        </w:rPr>
        <w:t xml:space="preserve"> ;</w:t>
      </w:r>
      <w:proofErr w:type="gramEnd"/>
    </w:p>
    <w:p w:rsidR="002C7028" w:rsidRPr="002B393D" w:rsidRDefault="002C7028" w:rsidP="002B393D">
      <w:pPr>
        <w:tabs>
          <w:tab w:val="left" w:pos="142"/>
          <w:tab w:val="left" w:pos="284"/>
        </w:tabs>
        <w:spacing w:after="0" w:line="240" w:lineRule="auto"/>
        <w:jc w:val="both"/>
        <w:rPr>
          <w:rStyle w:val="blk"/>
          <w:rFonts w:ascii="Times New Roman" w:hAnsi="Times New Roman" w:cs="Times New Roman"/>
          <w:i/>
          <w:sz w:val="28"/>
          <w:szCs w:val="28"/>
        </w:rPr>
      </w:pPr>
      <w:r w:rsidRPr="002B393D">
        <w:rPr>
          <w:rFonts w:ascii="Times New Roman" w:hAnsi="Times New Roman" w:cs="Times New Roman"/>
          <w:b/>
          <w:sz w:val="28"/>
          <w:szCs w:val="28"/>
        </w:rPr>
        <w:t xml:space="preserve">- </w:t>
      </w:r>
      <w:r w:rsidRPr="002B393D">
        <w:rPr>
          <w:rFonts w:ascii="Times New Roman" w:hAnsi="Times New Roman" w:cs="Times New Roman"/>
          <w:sz w:val="28"/>
          <w:szCs w:val="28"/>
        </w:rPr>
        <w:t>Федеральный  Закон от 29.12.2012 № 273-ФЗ «Об образовании в Российской Федерации»</w:t>
      </w:r>
      <w:r w:rsidR="003E4C7B" w:rsidRPr="002B393D">
        <w:rPr>
          <w:rFonts w:ascii="Times New Roman" w:hAnsi="Times New Roman" w:cs="Times New Roman"/>
          <w:sz w:val="28"/>
          <w:szCs w:val="28"/>
        </w:rPr>
        <w:t>;</w:t>
      </w:r>
    </w:p>
    <w:p w:rsidR="002C7028" w:rsidRPr="002B393D" w:rsidRDefault="002C7028" w:rsidP="002B393D">
      <w:pPr>
        <w:tabs>
          <w:tab w:val="left" w:pos="142"/>
          <w:tab w:val="left" w:pos="284"/>
        </w:tabs>
        <w:spacing w:after="0" w:line="240" w:lineRule="auto"/>
        <w:jc w:val="both"/>
        <w:rPr>
          <w:rFonts w:ascii="Times New Roman" w:hAnsi="Times New Roman" w:cs="Times New Roman"/>
          <w:sz w:val="28"/>
          <w:szCs w:val="28"/>
        </w:rPr>
      </w:pPr>
      <w:r w:rsidRPr="002B393D">
        <w:rPr>
          <w:rFonts w:ascii="Times New Roman" w:hAnsi="Times New Roman" w:cs="Times New Roman"/>
          <w:bCs/>
          <w:sz w:val="28"/>
          <w:szCs w:val="28"/>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Pr="002B393D">
        <w:rPr>
          <w:rFonts w:ascii="Times New Roman" w:hAnsi="Times New Roman" w:cs="Times New Roman"/>
          <w:bCs/>
          <w:i/>
          <w:sz w:val="28"/>
          <w:szCs w:val="28"/>
        </w:rPr>
        <w:t xml:space="preserve">(утвержден приказом </w:t>
      </w:r>
      <w:proofErr w:type="spellStart"/>
      <w:r w:rsidRPr="002B393D">
        <w:rPr>
          <w:rFonts w:ascii="Times New Roman" w:hAnsi="Times New Roman" w:cs="Times New Roman"/>
          <w:bCs/>
          <w:i/>
          <w:sz w:val="28"/>
          <w:szCs w:val="28"/>
        </w:rPr>
        <w:t>Минобрнауки</w:t>
      </w:r>
      <w:proofErr w:type="spellEnd"/>
      <w:r w:rsidRPr="002B393D">
        <w:rPr>
          <w:rFonts w:ascii="Times New Roman" w:hAnsi="Times New Roman" w:cs="Times New Roman"/>
          <w:bCs/>
          <w:i/>
          <w:sz w:val="28"/>
          <w:szCs w:val="28"/>
        </w:rPr>
        <w:t xml:space="preserve"> РФ от 30 августа 2013 года №1015, с изменениями от 17 июля 2015 года №734);</w:t>
      </w:r>
    </w:p>
    <w:p w:rsidR="002C7028" w:rsidRPr="002B393D" w:rsidRDefault="002C7028" w:rsidP="002B393D">
      <w:pPr>
        <w:tabs>
          <w:tab w:val="left" w:pos="142"/>
          <w:tab w:val="left" w:pos="284"/>
        </w:tabs>
        <w:spacing w:after="0" w:line="240" w:lineRule="auto"/>
        <w:jc w:val="both"/>
        <w:rPr>
          <w:rFonts w:ascii="Times New Roman" w:hAnsi="Times New Roman" w:cs="Times New Roman"/>
          <w:bCs/>
          <w:sz w:val="28"/>
          <w:szCs w:val="28"/>
        </w:rPr>
      </w:pPr>
      <w:r w:rsidRPr="002B393D">
        <w:rPr>
          <w:rFonts w:ascii="Times New Roman" w:hAnsi="Times New Roman" w:cs="Times New Roman"/>
          <w:bCs/>
          <w:sz w:val="28"/>
          <w:szCs w:val="28"/>
        </w:rPr>
        <w:t xml:space="preserve">- Санитарно-эпидемиологические требования к условиям и организации обучения в общеобразовательных учреждениях СанПиН 2.4.2.2821-10 </w:t>
      </w:r>
      <w:r w:rsidRPr="002B393D">
        <w:rPr>
          <w:rFonts w:ascii="Times New Roman" w:hAnsi="Times New Roman" w:cs="Times New Roman"/>
          <w:bCs/>
          <w:i/>
          <w:sz w:val="28"/>
          <w:szCs w:val="28"/>
        </w:rPr>
        <w:t>(утверждены Постановлением Главного государственного санитарного врача РФ от 29 декабря 2010 года №189,  с изменениями от 29.06.2011 г. № 85, от 25.12.2013 № 72, от 24.11.2015 № 81)</w:t>
      </w:r>
      <w:r w:rsidRPr="002B393D">
        <w:rPr>
          <w:rFonts w:ascii="Times New Roman" w:hAnsi="Times New Roman" w:cs="Times New Roman"/>
          <w:bCs/>
          <w:sz w:val="28"/>
          <w:szCs w:val="28"/>
        </w:rPr>
        <w:t>;</w:t>
      </w:r>
    </w:p>
    <w:p w:rsidR="002C11D3" w:rsidRPr="002B393D" w:rsidRDefault="002C11D3" w:rsidP="002B393D">
      <w:pPr>
        <w:tabs>
          <w:tab w:val="left" w:pos="142"/>
          <w:tab w:val="left" w:pos="284"/>
        </w:tabs>
        <w:spacing w:after="0" w:line="240" w:lineRule="auto"/>
        <w:jc w:val="both"/>
        <w:rPr>
          <w:rFonts w:ascii="Times New Roman" w:hAnsi="Times New Roman" w:cs="Times New Roman"/>
          <w:bCs/>
          <w:sz w:val="28"/>
          <w:szCs w:val="28"/>
        </w:rPr>
      </w:pPr>
    </w:p>
    <w:p w:rsidR="002C11D3" w:rsidRPr="002B393D" w:rsidRDefault="002C11D3" w:rsidP="002B393D">
      <w:pPr>
        <w:pStyle w:val="a7"/>
        <w:autoSpaceDE w:val="0"/>
        <w:autoSpaceDN w:val="0"/>
        <w:adjustRightInd w:val="0"/>
        <w:spacing w:after="0" w:line="240" w:lineRule="auto"/>
        <w:ind w:left="0"/>
        <w:jc w:val="both"/>
        <w:rPr>
          <w:rFonts w:ascii="Times New Roman" w:hAnsi="Times New Roman" w:cs="Times New Roman"/>
          <w:i/>
          <w:color w:val="000000"/>
          <w:sz w:val="28"/>
          <w:szCs w:val="28"/>
        </w:rPr>
      </w:pPr>
      <w:r w:rsidRPr="002B393D">
        <w:rPr>
          <w:rFonts w:ascii="Times New Roman" w:hAnsi="Times New Roman" w:cs="Times New Roman"/>
          <w:b/>
          <w:sz w:val="28"/>
          <w:szCs w:val="28"/>
        </w:rPr>
        <w:t xml:space="preserve">- </w:t>
      </w:r>
      <w:r w:rsidRPr="002B393D">
        <w:rPr>
          <w:rFonts w:ascii="Times New Roman" w:hAnsi="Times New Roman" w:cs="Times New Roman"/>
          <w:color w:val="000000"/>
          <w:sz w:val="28"/>
          <w:szCs w:val="28"/>
        </w:rPr>
        <w:t xml:space="preserve">Федеральная целевая программа развития образования на 2016-2020 годы </w:t>
      </w:r>
      <w:r w:rsidRPr="002B393D">
        <w:rPr>
          <w:rFonts w:ascii="Times New Roman" w:hAnsi="Times New Roman" w:cs="Times New Roman"/>
          <w:i/>
          <w:color w:val="000000"/>
          <w:sz w:val="28"/>
          <w:szCs w:val="28"/>
        </w:rPr>
        <w:t>(утверждена Постановлением Правительства Российской Федерации от 23 мая 2015 года №497);</w:t>
      </w:r>
    </w:p>
    <w:p w:rsidR="002C11D3" w:rsidRPr="002B393D" w:rsidRDefault="002C11D3" w:rsidP="002B393D">
      <w:pPr>
        <w:spacing w:line="240" w:lineRule="auto"/>
        <w:jc w:val="both"/>
        <w:rPr>
          <w:rFonts w:ascii="Times New Roman" w:hAnsi="Times New Roman" w:cs="Times New Roman"/>
          <w:i/>
          <w:color w:val="000000"/>
          <w:sz w:val="28"/>
          <w:szCs w:val="28"/>
        </w:rPr>
      </w:pPr>
      <w:proofErr w:type="gramStart"/>
      <w:r w:rsidRPr="002B393D">
        <w:rPr>
          <w:rFonts w:ascii="Times New Roman" w:hAnsi="Times New Roman" w:cs="Times New Roman"/>
          <w:color w:val="000000"/>
          <w:sz w:val="28"/>
          <w:szCs w:val="28"/>
        </w:rPr>
        <w:t>- Стратегия развития воспитания в Российской Федерации на период до 2025 года</w:t>
      </w:r>
      <w:r w:rsidRPr="002B393D">
        <w:rPr>
          <w:rFonts w:ascii="Times New Roman" w:hAnsi="Times New Roman" w:cs="Times New Roman"/>
          <w:sz w:val="28"/>
          <w:szCs w:val="28"/>
        </w:rPr>
        <w:t xml:space="preserve"> </w:t>
      </w:r>
      <w:r w:rsidRPr="002B393D">
        <w:rPr>
          <w:rFonts w:ascii="Times New Roman" w:hAnsi="Times New Roman" w:cs="Times New Roman"/>
          <w:i/>
          <w:color w:val="000000"/>
          <w:sz w:val="28"/>
          <w:szCs w:val="28"/>
        </w:rPr>
        <w:t xml:space="preserve"> (утверждена  Распоряжением Правительства РФ от 29.</w:t>
      </w:r>
      <w:proofErr w:type="gramEnd"/>
      <w:r w:rsidRPr="002B393D">
        <w:rPr>
          <w:rFonts w:ascii="Times New Roman" w:hAnsi="Times New Roman" w:cs="Times New Roman"/>
          <w:i/>
          <w:color w:val="000000"/>
          <w:sz w:val="28"/>
          <w:szCs w:val="28"/>
        </w:rPr>
        <w:t xml:space="preserve"> </w:t>
      </w:r>
      <w:proofErr w:type="gramStart"/>
      <w:r w:rsidRPr="002B393D">
        <w:rPr>
          <w:rFonts w:ascii="Times New Roman" w:hAnsi="Times New Roman" w:cs="Times New Roman"/>
          <w:i/>
          <w:color w:val="000000"/>
          <w:sz w:val="28"/>
          <w:szCs w:val="28"/>
        </w:rPr>
        <w:t>Мая 2015 года №996-р);</w:t>
      </w:r>
      <w:proofErr w:type="gramEnd"/>
    </w:p>
    <w:p w:rsidR="002C11D3" w:rsidRPr="002B393D" w:rsidRDefault="002C11D3" w:rsidP="002B393D">
      <w:pPr>
        <w:spacing w:line="240" w:lineRule="auto"/>
        <w:jc w:val="both"/>
        <w:rPr>
          <w:rFonts w:ascii="Times New Roman" w:hAnsi="Times New Roman" w:cs="Times New Roman"/>
          <w:i/>
          <w:color w:val="000000"/>
          <w:sz w:val="28"/>
          <w:szCs w:val="28"/>
        </w:rPr>
      </w:pPr>
      <w:r w:rsidRPr="002B393D">
        <w:rPr>
          <w:rFonts w:ascii="Times New Roman" w:hAnsi="Times New Roman" w:cs="Times New Roman"/>
          <w:i/>
          <w:color w:val="000000"/>
          <w:sz w:val="28"/>
          <w:szCs w:val="28"/>
        </w:rPr>
        <w:t>-</w:t>
      </w:r>
      <w:r w:rsidRPr="002B393D">
        <w:rPr>
          <w:rFonts w:ascii="Times New Roman" w:hAnsi="Times New Roman" w:cs="Times New Roman"/>
          <w:color w:val="000000"/>
          <w:sz w:val="28"/>
          <w:szCs w:val="28"/>
        </w:rPr>
        <w:t>Концепция преподавания русского языка и литературы в Российской Федерации</w:t>
      </w:r>
      <w:r w:rsidRPr="002B393D">
        <w:rPr>
          <w:rFonts w:ascii="Times New Roman" w:hAnsi="Times New Roman" w:cs="Times New Roman"/>
          <w:i/>
          <w:color w:val="000000"/>
          <w:sz w:val="28"/>
          <w:szCs w:val="28"/>
        </w:rPr>
        <w:t xml:space="preserve"> (утверждена  Распоряжением Правительства РФ от 9. апреля 2016 года №637-р);</w:t>
      </w:r>
    </w:p>
    <w:p w:rsidR="002C11D3" w:rsidRPr="002B393D" w:rsidRDefault="002C11D3" w:rsidP="002B393D">
      <w:pPr>
        <w:pStyle w:val="a7"/>
        <w:autoSpaceDE w:val="0"/>
        <w:autoSpaceDN w:val="0"/>
        <w:adjustRightInd w:val="0"/>
        <w:spacing w:after="0" w:line="240" w:lineRule="auto"/>
        <w:ind w:left="0"/>
        <w:jc w:val="both"/>
        <w:rPr>
          <w:rFonts w:ascii="Times New Roman" w:hAnsi="Times New Roman" w:cs="Times New Roman"/>
          <w:i/>
          <w:color w:val="000000"/>
          <w:sz w:val="28"/>
          <w:szCs w:val="28"/>
        </w:rPr>
      </w:pPr>
      <w:r w:rsidRPr="002B393D">
        <w:rPr>
          <w:rFonts w:ascii="Times New Roman" w:hAnsi="Times New Roman" w:cs="Times New Roman"/>
          <w:color w:val="000000"/>
          <w:sz w:val="28"/>
          <w:szCs w:val="28"/>
        </w:rPr>
        <w:lastRenderedPageBreak/>
        <w:t xml:space="preserve">- Концепция Федеральной целевой программы «Русский язык» на 2016-2020 годы </w:t>
      </w:r>
      <w:r w:rsidRPr="002B393D">
        <w:rPr>
          <w:rFonts w:ascii="Times New Roman" w:hAnsi="Times New Roman" w:cs="Times New Roman"/>
          <w:i/>
          <w:color w:val="000000"/>
          <w:sz w:val="28"/>
          <w:szCs w:val="28"/>
        </w:rPr>
        <w:t xml:space="preserve">(утверждена  распоряжением Правительства Российской Федерации  от 20 декабря </w:t>
      </w:r>
      <w:smartTag w:uri="urn:schemas-microsoft-com:office:smarttags" w:element="metricconverter">
        <w:smartTagPr>
          <w:attr w:name="ProductID" w:val="2014 г"/>
        </w:smartTagPr>
        <w:r w:rsidRPr="002B393D">
          <w:rPr>
            <w:rFonts w:ascii="Times New Roman" w:hAnsi="Times New Roman" w:cs="Times New Roman"/>
            <w:i/>
            <w:color w:val="000000"/>
            <w:sz w:val="28"/>
            <w:szCs w:val="28"/>
          </w:rPr>
          <w:t>2014 г</w:t>
        </w:r>
      </w:smartTag>
      <w:r w:rsidRPr="002B393D">
        <w:rPr>
          <w:rFonts w:ascii="Times New Roman" w:hAnsi="Times New Roman" w:cs="Times New Roman"/>
          <w:i/>
          <w:color w:val="000000"/>
          <w:sz w:val="28"/>
          <w:szCs w:val="28"/>
        </w:rPr>
        <w:t>. № 2647-р);</w:t>
      </w:r>
    </w:p>
    <w:p w:rsidR="002C11D3" w:rsidRPr="002B393D" w:rsidRDefault="002C11D3" w:rsidP="002B393D">
      <w:pPr>
        <w:pStyle w:val="a7"/>
        <w:autoSpaceDE w:val="0"/>
        <w:autoSpaceDN w:val="0"/>
        <w:adjustRightInd w:val="0"/>
        <w:spacing w:after="0" w:line="240" w:lineRule="auto"/>
        <w:ind w:left="0"/>
        <w:jc w:val="both"/>
        <w:rPr>
          <w:rFonts w:ascii="Times New Roman" w:hAnsi="Times New Roman" w:cs="Times New Roman"/>
          <w:b/>
          <w:i/>
          <w:sz w:val="28"/>
          <w:szCs w:val="28"/>
        </w:rPr>
      </w:pPr>
      <w:r w:rsidRPr="002B393D">
        <w:rPr>
          <w:rFonts w:ascii="Times New Roman" w:hAnsi="Times New Roman" w:cs="Times New Roman"/>
          <w:sz w:val="28"/>
          <w:szCs w:val="28"/>
        </w:rPr>
        <w:t xml:space="preserve">- Концепции преподавания русского языка и литературы в Российской Федерации </w:t>
      </w:r>
      <w:r w:rsidRPr="002B393D">
        <w:rPr>
          <w:rFonts w:ascii="Times New Roman" w:hAnsi="Times New Roman" w:cs="Times New Roman"/>
          <w:i/>
          <w:sz w:val="28"/>
          <w:szCs w:val="28"/>
        </w:rPr>
        <w:t>(</w:t>
      </w:r>
      <w:proofErr w:type="gramStart"/>
      <w:r w:rsidRPr="002B393D">
        <w:rPr>
          <w:rFonts w:ascii="Times New Roman" w:hAnsi="Times New Roman" w:cs="Times New Roman"/>
          <w:i/>
          <w:sz w:val="28"/>
          <w:szCs w:val="28"/>
        </w:rPr>
        <w:t>утверждена</w:t>
      </w:r>
      <w:proofErr w:type="gramEnd"/>
      <w:r w:rsidRPr="002B393D">
        <w:rPr>
          <w:rFonts w:ascii="Times New Roman" w:hAnsi="Times New Roman" w:cs="Times New Roman"/>
          <w:i/>
          <w:sz w:val="28"/>
          <w:szCs w:val="28"/>
        </w:rPr>
        <w:t xml:space="preserve"> распоряжением Правительства </w:t>
      </w:r>
      <w:r w:rsidRPr="002B393D">
        <w:rPr>
          <w:rFonts w:ascii="Times New Roman" w:hAnsi="Times New Roman" w:cs="Times New Roman"/>
          <w:i/>
          <w:color w:val="000000"/>
          <w:sz w:val="28"/>
          <w:szCs w:val="28"/>
        </w:rPr>
        <w:t xml:space="preserve">Российской Федерации  </w:t>
      </w:r>
      <w:r w:rsidRPr="002B393D">
        <w:rPr>
          <w:rFonts w:ascii="Times New Roman" w:hAnsi="Times New Roman" w:cs="Times New Roman"/>
          <w:i/>
          <w:sz w:val="28"/>
          <w:szCs w:val="28"/>
        </w:rPr>
        <w:t>от 09.04.2016 № 637-р);</w:t>
      </w:r>
    </w:p>
    <w:p w:rsidR="002C11D3" w:rsidRPr="002B393D" w:rsidRDefault="002C11D3" w:rsidP="002B393D">
      <w:pPr>
        <w:pStyle w:val="a7"/>
        <w:autoSpaceDE w:val="0"/>
        <w:autoSpaceDN w:val="0"/>
        <w:adjustRightInd w:val="0"/>
        <w:spacing w:after="0" w:line="240" w:lineRule="auto"/>
        <w:ind w:left="0"/>
        <w:jc w:val="both"/>
        <w:rPr>
          <w:rFonts w:ascii="Times New Roman" w:hAnsi="Times New Roman" w:cs="Times New Roman"/>
          <w:i/>
          <w:color w:val="000000"/>
          <w:sz w:val="28"/>
          <w:szCs w:val="28"/>
        </w:rPr>
      </w:pPr>
      <w:r w:rsidRPr="002B393D">
        <w:rPr>
          <w:rFonts w:ascii="Times New Roman" w:hAnsi="Times New Roman" w:cs="Times New Roman"/>
          <w:i/>
          <w:color w:val="000000"/>
          <w:sz w:val="28"/>
          <w:szCs w:val="28"/>
        </w:rPr>
        <w:t xml:space="preserve">- </w:t>
      </w:r>
      <w:r w:rsidRPr="002B393D">
        <w:rPr>
          <w:rFonts w:ascii="Times New Roman" w:hAnsi="Times New Roman" w:cs="Times New Roman"/>
          <w:color w:val="000000"/>
          <w:sz w:val="28"/>
          <w:szCs w:val="28"/>
        </w:rPr>
        <w:t xml:space="preserve">Федеральная целевая программа «Русский язык» на 2016-2020 годы </w:t>
      </w:r>
      <w:r w:rsidRPr="002B393D">
        <w:rPr>
          <w:rFonts w:ascii="Times New Roman" w:hAnsi="Times New Roman" w:cs="Times New Roman"/>
          <w:i/>
          <w:color w:val="000000"/>
          <w:sz w:val="28"/>
          <w:szCs w:val="28"/>
        </w:rPr>
        <w:t>(утверждена Постановлением правительства Российской Федерации от 20 мая 2015 года №481, в редакции изменений  от 02 апреля 2016 года № 264);</w:t>
      </w:r>
    </w:p>
    <w:p w:rsidR="002C11D3" w:rsidRPr="002B393D" w:rsidRDefault="002C11D3" w:rsidP="002B393D">
      <w:pPr>
        <w:pStyle w:val="a7"/>
        <w:autoSpaceDE w:val="0"/>
        <w:autoSpaceDN w:val="0"/>
        <w:adjustRightInd w:val="0"/>
        <w:spacing w:after="0" w:line="240" w:lineRule="auto"/>
        <w:ind w:left="0"/>
        <w:jc w:val="both"/>
        <w:rPr>
          <w:rFonts w:ascii="Times New Roman" w:hAnsi="Times New Roman" w:cs="Times New Roman"/>
          <w:i/>
          <w:sz w:val="28"/>
          <w:szCs w:val="28"/>
          <w:u w:val="single"/>
        </w:rPr>
      </w:pPr>
      <w:r w:rsidRPr="002B393D">
        <w:rPr>
          <w:rFonts w:ascii="Times New Roman" w:hAnsi="Times New Roman" w:cs="Times New Roman"/>
          <w:color w:val="000000"/>
          <w:sz w:val="28"/>
          <w:szCs w:val="28"/>
        </w:rPr>
        <w:t xml:space="preserve">- Концепция нового учебно-методического комплекса по отечественной истории </w:t>
      </w:r>
      <w:r w:rsidRPr="002B393D">
        <w:rPr>
          <w:rFonts w:ascii="Times New Roman" w:hAnsi="Times New Roman" w:cs="Times New Roman"/>
          <w:color w:val="000000"/>
          <w:sz w:val="28"/>
          <w:szCs w:val="28"/>
          <w:u w:val="single"/>
        </w:rPr>
        <w:t>(</w:t>
      </w:r>
      <w:hyperlink r:id="rId8" w:history="1">
        <w:r w:rsidRPr="002B393D">
          <w:rPr>
            <w:rFonts w:ascii="Times New Roman" w:hAnsi="Times New Roman" w:cs="Times New Roman"/>
            <w:bCs/>
            <w:i/>
            <w:sz w:val="28"/>
            <w:szCs w:val="28"/>
            <w:u w:val="single"/>
            <w:lang w:val="en-US"/>
          </w:rPr>
          <w:t>http</w:t>
        </w:r>
      </w:hyperlink>
      <w:hyperlink r:id="rId9" w:history="1">
        <w:r w:rsidRPr="002B393D">
          <w:rPr>
            <w:rFonts w:ascii="Times New Roman" w:hAnsi="Times New Roman" w:cs="Times New Roman"/>
            <w:bCs/>
            <w:i/>
            <w:sz w:val="28"/>
            <w:szCs w:val="28"/>
            <w:u w:val="single"/>
          </w:rPr>
          <w:t>://</w:t>
        </w:r>
      </w:hyperlink>
      <w:hyperlink r:id="rId10" w:history="1">
        <w:proofErr w:type="spellStart"/>
        <w:r w:rsidRPr="002B393D">
          <w:rPr>
            <w:rFonts w:ascii="Times New Roman" w:hAnsi="Times New Roman" w:cs="Times New Roman"/>
            <w:bCs/>
            <w:i/>
            <w:sz w:val="28"/>
            <w:szCs w:val="28"/>
            <w:u w:val="single"/>
            <w:lang w:val="en-US"/>
          </w:rPr>
          <w:t>rushistory</w:t>
        </w:r>
        <w:proofErr w:type="spellEnd"/>
      </w:hyperlink>
      <w:hyperlink r:id="rId11" w:history="1">
        <w:r w:rsidRPr="002B393D">
          <w:rPr>
            <w:rFonts w:ascii="Times New Roman" w:hAnsi="Times New Roman" w:cs="Times New Roman"/>
            <w:bCs/>
            <w:i/>
            <w:sz w:val="28"/>
            <w:szCs w:val="28"/>
            <w:u w:val="single"/>
          </w:rPr>
          <w:t>.</w:t>
        </w:r>
      </w:hyperlink>
      <w:hyperlink r:id="rId12" w:history="1">
        <w:r w:rsidRPr="002B393D">
          <w:rPr>
            <w:rFonts w:ascii="Times New Roman" w:hAnsi="Times New Roman" w:cs="Times New Roman"/>
            <w:bCs/>
            <w:i/>
            <w:sz w:val="28"/>
            <w:szCs w:val="28"/>
            <w:u w:val="single"/>
            <w:lang w:val="en-US"/>
          </w:rPr>
          <w:t>org</w:t>
        </w:r>
      </w:hyperlink>
      <w:hyperlink r:id="rId13" w:history="1">
        <w:r w:rsidRPr="002B393D">
          <w:rPr>
            <w:rFonts w:ascii="Times New Roman" w:hAnsi="Times New Roman" w:cs="Times New Roman"/>
            <w:bCs/>
            <w:i/>
            <w:sz w:val="28"/>
            <w:szCs w:val="28"/>
            <w:u w:val="single"/>
          </w:rPr>
          <w:t>/?</w:t>
        </w:r>
      </w:hyperlink>
      <w:hyperlink r:id="rId14" w:history="1">
        <w:r w:rsidRPr="002B393D">
          <w:rPr>
            <w:rFonts w:ascii="Times New Roman" w:hAnsi="Times New Roman" w:cs="Times New Roman"/>
            <w:bCs/>
            <w:i/>
            <w:sz w:val="28"/>
            <w:szCs w:val="28"/>
            <w:u w:val="single"/>
            <w:lang w:val="en-US"/>
          </w:rPr>
          <w:t>page</w:t>
        </w:r>
      </w:hyperlink>
      <w:hyperlink r:id="rId15" w:history="1">
        <w:r w:rsidRPr="002B393D">
          <w:rPr>
            <w:rFonts w:ascii="Times New Roman" w:hAnsi="Times New Roman" w:cs="Times New Roman"/>
            <w:bCs/>
            <w:i/>
            <w:sz w:val="28"/>
            <w:szCs w:val="28"/>
            <w:u w:val="single"/>
          </w:rPr>
          <w:t>_</w:t>
        </w:r>
      </w:hyperlink>
      <w:hyperlink r:id="rId16" w:history="1">
        <w:r w:rsidRPr="002B393D">
          <w:rPr>
            <w:rFonts w:ascii="Times New Roman" w:hAnsi="Times New Roman" w:cs="Times New Roman"/>
            <w:bCs/>
            <w:i/>
            <w:sz w:val="28"/>
            <w:szCs w:val="28"/>
            <w:u w:val="single"/>
            <w:lang w:val="en-US"/>
          </w:rPr>
          <w:t>id</w:t>
        </w:r>
      </w:hyperlink>
      <w:hyperlink r:id="rId17" w:history="1">
        <w:r w:rsidRPr="002B393D">
          <w:rPr>
            <w:rFonts w:ascii="Times New Roman" w:hAnsi="Times New Roman" w:cs="Times New Roman"/>
            <w:bCs/>
            <w:i/>
            <w:sz w:val="28"/>
            <w:szCs w:val="28"/>
            <w:u w:val="single"/>
          </w:rPr>
          <w:t>=1800</w:t>
        </w:r>
      </w:hyperlink>
      <w:r w:rsidRPr="002B393D">
        <w:rPr>
          <w:rFonts w:ascii="Times New Roman" w:hAnsi="Times New Roman" w:cs="Times New Roman"/>
          <w:i/>
          <w:sz w:val="28"/>
          <w:szCs w:val="28"/>
          <w:u w:val="single"/>
        </w:rPr>
        <w:t>);</w:t>
      </w:r>
    </w:p>
    <w:p w:rsidR="002C11D3" w:rsidRPr="002B393D" w:rsidRDefault="002C11D3" w:rsidP="002B393D">
      <w:pPr>
        <w:pStyle w:val="a7"/>
        <w:autoSpaceDE w:val="0"/>
        <w:autoSpaceDN w:val="0"/>
        <w:adjustRightInd w:val="0"/>
        <w:spacing w:after="0" w:line="240" w:lineRule="auto"/>
        <w:ind w:left="0"/>
        <w:jc w:val="both"/>
        <w:rPr>
          <w:rFonts w:ascii="Times New Roman" w:hAnsi="Times New Roman" w:cs="Times New Roman"/>
          <w:b/>
          <w:sz w:val="28"/>
          <w:szCs w:val="28"/>
        </w:rPr>
      </w:pPr>
      <w:r w:rsidRPr="002B393D">
        <w:rPr>
          <w:rFonts w:ascii="Times New Roman" w:hAnsi="Times New Roman" w:cs="Times New Roman"/>
          <w:b/>
          <w:color w:val="000000"/>
          <w:sz w:val="28"/>
          <w:szCs w:val="28"/>
        </w:rPr>
        <w:t>-</w:t>
      </w:r>
      <w:r w:rsidRPr="002B393D">
        <w:rPr>
          <w:rFonts w:ascii="Times New Roman" w:hAnsi="Times New Roman" w:cs="Times New Roman"/>
          <w:color w:val="000000"/>
          <w:sz w:val="28"/>
          <w:szCs w:val="28"/>
        </w:rPr>
        <w:t xml:space="preserve"> Концепция развития математического образования в Российской Федерации (утверждена распоряжением Правительства России от 24 декабря 2013 года № 2506-р);</w:t>
      </w:r>
    </w:p>
    <w:p w:rsidR="002C11D3" w:rsidRPr="002B393D" w:rsidRDefault="002C11D3" w:rsidP="002B393D">
      <w:pPr>
        <w:spacing w:line="240" w:lineRule="auto"/>
        <w:jc w:val="both"/>
        <w:rPr>
          <w:rFonts w:ascii="Times New Roman" w:hAnsi="Times New Roman" w:cs="Times New Roman"/>
          <w:i/>
          <w:sz w:val="28"/>
          <w:szCs w:val="28"/>
        </w:rPr>
      </w:pPr>
      <w:r w:rsidRPr="002B393D">
        <w:rPr>
          <w:rFonts w:ascii="Times New Roman" w:hAnsi="Times New Roman" w:cs="Times New Roman"/>
          <w:b/>
          <w:sz w:val="28"/>
          <w:szCs w:val="28"/>
        </w:rPr>
        <w:t>-</w:t>
      </w:r>
      <w:r w:rsidRPr="002B393D">
        <w:rPr>
          <w:rFonts w:ascii="Times New Roman" w:hAnsi="Times New Roman" w:cs="Times New Roman"/>
          <w:sz w:val="28"/>
          <w:szCs w:val="28"/>
        </w:rPr>
        <w:t xml:space="preserve"> Стратегия развития физической культуры и спорта в Российской Федерации на период до 2020 года </w:t>
      </w:r>
      <w:r w:rsidRPr="002B393D">
        <w:rPr>
          <w:rFonts w:ascii="Times New Roman" w:hAnsi="Times New Roman" w:cs="Times New Roman"/>
          <w:i/>
          <w:sz w:val="28"/>
          <w:szCs w:val="28"/>
        </w:rPr>
        <w:t>(утверждена Распоряжение Правительства  Российской федерации от  7 августа 2009 года №1101-р);</w:t>
      </w:r>
    </w:p>
    <w:p w:rsidR="003E4C7B" w:rsidRPr="002B393D" w:rsidRDefault="003E4C7B" w:rsidP="002B393D">
      <w:pPr>
        <w:pStyle w:val="a7"/>
        <w:autoSpaceDE w:val="0"/>
        <w:autoSpaceDN w:val="0"/>
        <w:adjustRightInd w:val="0"/>
        <w:spacing w:after="0" w:line="240" w:lineRule="auto"/>
        <w:ind w:left="0"/>
        <w:jc w:val="both"/>
        <w:rPr>
          <w:rFonts w:ascii="Times New Roman" w:hAnsi="Times New Roman" w:cs="Times New Roman"/>
          <w:i/>
          <w:color w:val="000000"/>
          <w:sz w:val="28"/>
          <w:szCs w:val="28"/>
        </w:rPr>
      </w:pPr>
      <w:r w:rsidRPr="002B393D">
        <w:rPr>
          <w:rFonts w:ascii="Times New Roman" w:hAnsi="Times New Roman" w:cs="Times New Roman"/>
          <w:b/>
          <w:sz w:val="28"/>
          <w:szCs w:val="28"/>
        </w:rPr>
        <w:t>-</w:t>
      </w:r>
      <w:r w:rsidRPr="002B393D">
        <w:rPr>
          <w:rFonts w:ascii="Times New Roman" w:hAnsi="Times New Roman" w:cs="Times New Roman"/>
          <w:sz w:val="28"/>
          <w:szCs w:val="28"/>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2B393D">
        <w:rPr>
          <w:rFonts w:ascii="Times New Roman" w:hAnsi="Times New Roman" w:cs="Times New Roman"/>
          <w:i/>
          <w:sz w:val="28"/>
          <w:szCs w:val="28"/>
        </w:rPr>
        <w:t>(утвержден приказом Министерства образования и науки РФ от 31.03.2014г. № 253</w:t>
      </w:r>
      <w:r w:rsidRPr="002B393D">
        <w:rPr>
          <w:rFonts w:ascii="Times New Roman" w:hAnsi="Times New Roman" w:cs="Times New Roman"/>
          <w:sz w:val="28"/>
          <w:szCs w:val="28"/>
        </w:rPr>
        <w:t xml:space="preserve"> </w:t>
      </w:r>
      <w:r w:rsidRPr="002B393D">
        <w:rPr>
          <w:rFonts w:ascii="Times New Roman" w:hAnsi="Times New Roman" w:cs="Times New Roman"/>
          <w:i/>
          <w:color w:val="000000"/>
          <w:sz w:val="28"/>
          <w:szCs w:val="28"/>
        </w:rPr>
        <w:t xml:space="preserve">с изменениями, внесенными </w:t>
      </w:r>
      <w:hyperlink r:id="rId18" w:history="1">
        <w:r w:rsidRPr="002B393D">
          <w:rPr>
            <w:rFonts w:ascii="Times New Roman" w:hAnsi="Times New Roman" w:cs="Times New Roman"/>
            <w:i/>
            <w:color w:val="000000"/>
            <w:sz w:val="28"/>
            <w:szCs w:val="28"/>
          </w:rPr>
          <w:t>приказами от 08.06.2015 г.№576</w:t>
        </w:r>
      </w:hyperlink>
      <w:r w:rsidRPr="002B393D">
        <w:rPr>
          <w:rFonts w:ascii="Times New Roman" w:hAnsi="Times New Roman" w:cs="Times New Roman"/>
          <w:i/>
          <w:color w:val="000000"/>
          <w:sz w:val="28"/>
          <w:szCs w:val="28"/>
        </w:rPr>
        <w:t>; </w:t>
      </w:r>
      <w:hyperlink r:id="rId19" w:history="1">
        <w:r w:rsidRPr="002B393D">
          <w:rPr>
            <w:rFonts w:ascii="Times New Roman" w:hAnsi="Times New Roman" w:cs="Times New Roman"/>
            <w:i/>
            <w:color w:val="000000"/>
            <w:sz w:val="28"/>
            <w:szCs w:val="28"/>
          </w:rPr>
          <w:t xml:space="preserve"> от 28. 12.2015 г. №1529</w:t>
        </w:r>
      </w:hyperlink>
      <w:r w:rsidRPr="002B393D">
        <w:rPr>
          <w:rFonts w:ascii="Times New Roman" w:hAnsi="Times New Roman" w:cs="Times New Roman"/>
          <w:i/>
          <w:color w:val="000000"/>
          <w:sz w:val="28"/>
          <w:szCs w:val="28"/>
        </w:rPr>
        <w:t xml:space="preserve">; </w:t>
      </w:r>
      <w:hyperlink r:id="rId20" w:history="1">
        <w:r w:rsidRPr="002B393D">
          <w:rPr>
            <w:rFonts w:ascii="Times New Roman" w:hAnsi="Times New Roman" w:cs="Times New Roman"/>
            <w:i/>
            <w:color w:val="000000"/>
            <w:sz w:val="28"/>
            <w:szCs w:val="28"/>
          </w:rPr>
          <w:t xml:space="preserve"> от 21.04.2016 г. №459</w:t>
        </w:r>
      </w:hyperlink>
      <w:r w:rsidRPr="002B393D">
        <w:rPr>
          <w:rFonts w:ascii="Times New Roman" w:hAnsi="Times New Roman" w:cs="Times New Roman"/>
          <w:i/>
          <w:color w:val="000000"/>
          <w:sz w:val="28"/>
          <w:szCs w:val="28"/>
        </w:rPr>
        <w:t xml:space="preserve">); </w:t>
      </w:r>
    </w:p>
    <w:p w:rsidR="003E4C7B" w:rsidRPr="002B393D" w:rsidRDefault="003E4C7B" w:rsidP="002B393D">
      <w:pPr>
        <w:pStyle w:val="a7"/>
        <w:autoSpaceDE w:val="0"/>
        <w:autoSpaceDN w:val="0"/>
        <w:adjustRightInd w:val="0"/>
        <w:spacing w:after="0" w:line="240" w:lineRule="auto"/>
        <w:ind w:left="0"/>
        <w:jc w:val="both"/>
        <w:rPr>
          <w:rFonts w:ascii="Times New Roman" w:hAnsi="Times New Roman" w:cs="Times New Roman"/>
          <w:b/>
          <w:i/>
          <w:sz w:val="28"/>
          <w:szCs w:val="28"/>
        </w:rPr>
      </w:pPr>
      <w:proofErr w:type="gramStart"/>
      <w:r w:rsidRPr="002B393D">
        <w:rPr>
          <w:rFonts w:ascii="Times New Roman" w:hAnsi="Times New Roman" w:cs="Times New Roman"/>
          <w:sz w:val="28"/>
          <w:szCs w:val="28"/>
        </w:rPr>
        <w:t xml:space="preserve">-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r w:rsidRPr="002B393D">
        <w:rPr>
          <w:rFonts w:ascii="Times New Roman" w:hAnsi="Times New Roman" w:cs="Times New Roman"/>
          <w:i/>
          <w:sz w:val="28"/>
          <w:szCs w:val="28"/>
        </w:rPr>
        <w:t>(утвержден приказом Министерства образования и науки РФ от 14.12.2009 г. № 729, в редакции приказов от 13.01.2011 № 2, от 16.01.2012 №16).</w:t>
      </w:r>
      <w:proofErr w:type="gramEnd"/>
    </w:p>
    <w:p w:rsidR="003E4C7B" w:rsidRPr="002B393D" w:rsidRDefault="003E4C7B" w:rsidP="002B393D">
      <w:pPr>
        <w:pStyle w:val="a7"/>
        <w:autoSpaceDE w:val="0"/>
        <w:autoSpaceDN w:val="0"/>
        <w:adjustRightInd w:val="0"/>
        <w:spacing w:after="0" w:line="240" w:lineRule="auto"/>
        <w:ind w:left="0"/>
        <w:jc w:val="both"/>
        <w:rPr>
          <w:rFonts w:ascii="Times New Roman" w:hAnsi="Times New Roman" w:cs="Times New Roman"/>
          <w:color w:val="000000"/>
          <w:sz w:val="28"/>
          <w:szCs w:val="28"/>
        </w:rPr>
      </w:pPr>
      <w:r w:rsidRPr="002B393D">
        <w:rPr>
          <w:rFonts w:ascii="Times New Roman" w:hAnsi="Times New Roman" w:cs="Times New Roman"/>
          <w:b/>
          <w:sz w:val="28"/>
          <w:szCs w:val="28"/>
        </w:rPr>
        <w:t xml:space="preserve">- </w:t>
      </w:r>
      <w:r w:rsidRPr="002B393D">
        <w:rPr>
          <w:rFonts w:ascii="Times New Roman" w:hAnsi="Times New Roman" w:cs="Times New Roman"/>
          <w:bCs/>
          <w:sz w:val="28"/>
          <w:szCs w:val="28"/>
        </w:rPr>
        <w:t xml:space="preserve">Федеральный государственный образовательный стандарт основного общего образования </w:t>
      </w:r>
      <w:r w:rsidRPr="002B393D">
        <w:rPr>
          <w:rFonts w:ascii="Times New Roman" w:hAnsi="Times New Roman" w:cs="Times New Roman"/>
          <w:bCs/>
          <w:i/>
          <w:sz w:val="28"/>
          <w:szCs w:val="28"/>
        </w:rPr>
        <w:t xml:space="preserve">(утвержден приказом </w:t>
      </w:r>
      <w:proofErr w:type="spellStart"/>
      <w:r w:rsidRPr="002B393D">
        <w:rPr>
          <w:rFonts w:ascii="Times New Roman" w:hAnsi="Times New Roman" w:cs="Times New Roman"/>
          <w:bCs/>
          <w:i/>
          <w:sz w:val="28"/>
          <w:szCs w:val="28"/>
        </w:rPr>
        <w:t>Минобрнауки</w:t>
      </w:r>
      <w:proofErr w:type="spellEnd"/>
      <w:r w:rsidRPr="002B393D">
        <w:rPr>
          <w:rFonts w:ascii="Times New Roman" w:hAnsi="Times New Roman" w:cs="Times New Roman"/>
          <w:bCs/>
          <w:i/>
          <w:sz w:val="28"/>
          <w:szCs w:val="28"/>
        </w:rPr>
        <w:t xml:space="preserve"> РФ от  17 декабря 2010 года №1897,  в редакции приказов  от 29.12.2014г. №1644, от 31.12.2015г. №1577);</w:t>
      </w:r>
      <w:r w:rsidRPr="002B393D">
        <w:rPr>
          <w:rFonts w:ascii="Times New Roman" w:hAnsi="Times New Roman" w:cs="Times New Roman"/>
          <w:color w:val="000000"/>
          <w:sz w:val="28"/>
          <w:szCs w:val="28"/>
        </w:rPr>
        <w:t xml:space="preserve"> </w:t>
      </w:r>
    </w:p>
    <w:p w:rsidR="003E4C7B" w:rsidRPr="002B393D" w:rsidRDefault="003E4C7B" w:rsidP="002B393D">
      <w:pPr>
        <w:pStyle w:val="formattext"/>
        <w:spacing w:before="0" w:beforeAutospacing="0" w:after="0" w:afterAutospacing="0"/>
        <w:jc w:val="both"/>
        <w:rPr>
          <w:i/>
          <w:sz w:val="28"/>
          <w:szCs w:val="28"/>
        </w:rPr>
      </w:pPr>
      <w:proofErr w:type="gramStart"/>
      <w:r w:rsidRPr="002B393D">
        <w:rPr>
          <w:i/>
          <w:sz w:val="28"/>
          <w:szCs w:val="28"/>
        </w:rPr>
        <w:t xml:space="preserve">- </w:t>
      </w:r>
      <w:r w:rsidRPr="002B393D">
        <w:rPr>
          <w:bCs/>
          <w:sz w:val="28"/>
          <w:szCs w:val="28"/>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r w:rsidRPr="002B393D">
        <w:rPr>
          <w:bCs/>
          <w:i/>
          <w:sz w:val="28"/>
          <w:szCs w:val="28"/>
        </w:rPr>
        <w:t xml:space="preserve"> (утвержден приказом Минобразования РФ от 09.03.2004г. №1312, в редакции приказов от  </w:t>
      </w:r>
      <w:r w:rsidRPr="002B393D">
        <w:rPr>
          <w:i/>
          <w:sz w:val="28"/>
          <w:szCs w:val="28"/>
        </w:rPr>
        <w:t>20 августа 2008 г. №241., от 30 августа 2010 г.№889, от 3 июня 2011 г.№1994, 1 февраля 2012 г. №74).</w:t>
      </w:r>
      <w:proofErr w:type="gramEnd"/>
    </w:p>
    <w:p w:rsidR="003E4C7B" w:rsidRPr="002B393D" w:rsidRDefault="003E4C7B" w:rsidP="002B393D">
      <w:pPr>
        <w:pStyle w:val="formattext"/>
        <w:spacing w:before="0" w:beforeAutospacing="0" w:after="0" w:afterAutospacing="0"/>
        <w:jc w:val="both"/>
        <w:rPr>
          <w:i/>
          <w:sz w:val="28"/>
          <w:szCs w:val="28"/>
        </w:rPr>
      </w:pPr>
    </w:p>
    <w:p w:rsidR="006F35AE" w:rsidRPr="002B393D" w:rsidRDefault="006F35AE" w:rsidP="002B393D">
      <w:pPr>
        <w:pStyle w:val="a3"/>
        <w:suppressAutoHyphens/>
        <w:spacing w:after="0" w:line="240" w:lineRule="auto"/>
        <w:jc w:val="both"/>
        <w:rPr>
          <w:rFonts w:ascii="Times New Roman" w:hAnsi="Times New Roman" w:cs="Times New Roman"/>
          <w:sz w:val="28"/>
          <w:szCs w:val="28"/>
        </w:rPr>
      </w:pPr>
      <w:r w:rsidRPr="002B393D">
        <w:rPr>
          <w:rFonts w:ascii="Times New Roman" w:hAnsi="Times New Roman" w:cs="Times New Roman"/>
          <w:sz w:val="28"/>
          <w:szCs w:val="28"/>
        </w:rPr>
        <w:t>Государственная программа «Развитие образования Белгородской области на 2013-2020 годы», утверждённая постановлением правительства Белгородской области от 22 ноября 2012 года № 2148-р;</w:t>
      </w:r>
    </w:p>
    <w:p w:rsidR="00B91BDC" w:rsidRPr="002B393D" w:rsidRDefault="00B91BDC" w:rsidP="002B393D">
      <w:pPr>
        <w:numPr>
          <w:ilvl w:val="0"/>
          <w:numId w:val="6"/>
        </w:numPr>
        <w:tabs>
          <w:tab w:val="clear" w:pos="928"/>
          <w:tab w:val="num" w:pos="142"/>
        </w:tabs>
        <w:suppressAutoHyphens/>
        <w:spacing w:after="0" w:line="240" w:lineRule="auto"/>
        <w:ind w:left="0" w:firstLine="567"/>
        <w:jc w:val="both"/>
        <w:rPr>
          <w:rFonts w:ascii="Times New Roman" w:hAnsi="Times New Roman" w:cs="Times New Roman"/>
          <w:sz w:val="28"/>
          <w:szCs w:val="28"/>
        </w:rPr>
      </w:pPr>
      <w:r w:rsidRPr="002B393D">
        <w:rPr>
          <w:rFonts w:ascii="Times New Roman" w:hAnsi="Times New Roman" w:cs="Times New Roman"/>
          <w:sz w:val="28"/>
          <w:szCs w:val="28"/>
        </w:rPr>
        <w:t>Государственная программа Российской Федерации «Развитие образования» на 2013-2020 годы, утвержденная распоряжением Правительства Российской Федерации от 22 ноября 2012 года № 2148-р;</w:t>
      </w:r>
    </w:p>
    <w:p w:rsidR="00B91BDC" w:rsidRPr="002B393D" w:rsidRDefault="00B91BDC" w:rsidP="002B393D">
      <w:pPr>
        <w:numPr>
          <w:ilvl w:val="0"/>
          <w:numId w:val="6"/>
        </w:numPr>
        <w:tabs>
          <w:tab w:val="clear" w:pos="928"/>
          <w:tab w:val="num" w:pos="142"/>
        </w:tabs>
        <w:suppressAutoHyphens/>
        <w:spacing w:after="0" w:line="240" w:lineRule="auto"/>
        <w:ind w:left="0" w:firstLine="567"/>
        <w:jc w:val="both"/>
        <w:rPr>
          <w:rFonts w:ascii="Times New Roman" w:hAnsi="Times New Roman" w:cs="Times New Roman"/>
          <w:sz w:val="28"/>
          <w:szCs w:val="28"/>
        </w:rPr>
      </w:pPr>
      <w:r w:rsidRPr="002B393D">
        <w:rPr>
          <w:rFonts w:ascii="Times New Roman" w:hAnsi="Times New Roman" w:cs="Times New Roman"/>
          <w:sz w:val="28"/>
          <w:szCs w:val="28"/>
        </w:rPr>
        <w:lastRenderedPageBreak/>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2B393D">
        <w:rPr>
          <w:rFonts w:ascii="Times New Roman" w:hAnsi="Times New Roman" w:cs="Times New Roman"/>
          <w:sz w:val="28"/>
          <w:szCs w:val="28"/>
        </w:rPr>
        <w:t>Минобрнауки</w:t>
      </w:r>
      <w:proofErr w:type="spellEnd"/>
      <w:r w:rsidRPr="002B393D">
        <w:rPr>
          <w:rFonts w:ascii="Times New Roman" w:hAnsi="Times New Roman" w:cs="Times New Roman"/>
          <w:sz w:val="28"/>
          <w:szCs w:val="28"/>
        </w:rPr>
        <w:t xml:space="preserve"> России от 28 декабря 2010 года № 2106, зарегистрированы в Минюсте России 02 февраля 2011 года, регистрационный номер 19676).</w:t>
      </w:r>
    </w:p>
    <w:p w:rsidR="00B91BDC" w:rsidRPr="002B393D" w:rsidRDefault="00B91BDC" w:rsidP="002B393D">
      <w:pPr>
        <w:pStyle w:val="21"/>
        <w:numPr>
          <w:ilvl w:val="0"/>
          <w:numId w:val="6"/>
        </w:numPr>
        <w:shd w:val="clear" w:color="auto" w:fill="FFFFFF"/>
        <w:tabs>
          <w:tab w:val="clear" w:pos="928"/>
          <w:tab w:val="num" w:pos="720"/>
        </w:tabs>
        <w:spacing w:after="0" w:line="240" w:lineRule="auto"/>
        <w:ind w:left="0" w:firstLine="413"/>
        <w:jc w:val="both"/>
        <w:rPr>
          <w:sz w:val="28"/>
          <w:szCs w:val="28"/>
        </w:rPr>
      </w:pPr>
      <w:r w:rsidRPr="002B393D">
        <w:rPr>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2B393D">
        <w:rPr>
          <w:sz w:val="28"/>
          <w:szCs w:val="28"/>
        </w:rPr>
        <w:t>Минобрнауки</w:t>
      </w:r>
      <w:proofErr w:type="spellEnd"/>
      <w:r w:rsidRPr="002B393D">
        <w:rPr>
          <w:sz w:val="28"/>
          <w:szCs w:val="28"/>
        </w:rPr>
        <w:t xml:space="preserve"> России от 04 октября 2010 года № 986, зарегистрированы в Минюсте России 3 февраля 2011 года, регистрационный номер 19682).</w:t>
      </w:r>
    </w:p>
    <w:p w:rsidR="00B91BDC" w:rsidRPr="002B393D" w:rsidRDefault="00B91BDC" w:rsidP="002B393D">
      <w:pPr>
        <w:pStyle w:val="21"/>
        <w:shd w:val="clear" w:color="auto" w:fill="FFFFFF"/>
        <w:spacing w:after="0" w:line="240" w:lineRule="auto"/>
        <w:ind w:firstLine="413"/>
        <w:jc w:val="both"/>
        <w:rPr>
          <w:rFonts w:eastAsia="+mj-ea"/>
          <w:bCs/>
          <w:sz w:val="28"/>
          <w:szCs w:val="28"/>
        </w:rPr>
      </w:pPr>
      <w:r w:rsidRPr="002B393D">
        <w:rPr>
          <w:rFonts w:eastAsia="+mj-ea"/>
          <w:b/>
          <w:bCs/>
          <w:sz w:val="28"/>
          <w:szCs w:val="28"/>
          <w:u w:val="single"/>
        </w:rPr>
        <w:t xml:space="preserve">Письма </w:t>
      </w:r>
      <w:proofErr w:type="spellStart"/>
      <w:r w:rsidRPr="002B393D">
        <w:rPr>
          <w:rFonts w:eastAsia="+mj-ea"/>
          <w:b/>
          <w:bCs/>
          <w:sz w:val="28"/>
          <w:szCs w:val="28"/>
          <w:u w:val="single"/>
        </w:rPr>
        <w:t>Минобрнауки</w:t>
      </w:r>
      <w:proofErr w:type="spellEnd"/>
      <w:r w:rsidRPr="002B393D">
        <w:rPr>
          <w:rFonts w:eastAsia="+mj-ea"/>
          <w:b/>
          <w:bCs/>
          <w:sz w:val="28"/>
          <w:szCs w:val="28"/>
          <w:u w:val="single"/>
        </w:rPr>
        <w:t xml:space="preserve"> РФ</w:t>
      </w:r>
    </w:p>
    <w:p w:rsidR="00B91BDC" w:rsidRPr="002B393D" w:rsidRDefault="00B91BDC" w:rsidP="002B393D">
      <w:pPr>
        <w:pStyle w:val="21"/>
        <w:numPr>
          <w:ilvl w:val="0"/>
          <w:numId w:val="6"/>
        </w:numPr>
        <w:shd w:val="clear" w:color="auto" w:fill="FFFFFF"/>
        <w:tabs>
          <w:tab w:val="clear" w:pos="928"/>
          <w:tab w:val="num" w:pos="720"/>
        </w:tabs>
        <w:spacing w:after="0" w:line="240" w:lineRule="auto"/>
        <w:ind w:left="0" w:firstLine="413"/>
        <w:jc w:val="both"/>
        <w:rPr>
          <w:rFonts w:eastAsia="+mj-ea"/>
          <w:bCs/>
          <w:sz w:val="28"/>
          <w:szCs w:val="28"/>
        </w:rPr>
      </w:pPr>
      <w:r w:rsidRPr="002B393D">
        <w:rPr>
          <w:rFonts w:eastAsia="+mj-ea"/>
          <w:bCs/>
          <w:sz w:val="28"/>
          <w:szCs w:val="28"/>
        </w:rPr>
        <w:t>«О введении федерального государственного образовательного стандарта общего образования» от 19 апреля 2011 года  № 03-255.</w:t>
      </w:r>
    </w:p>
    <w:p w:rsidR="00B91BDC" w:rsidRPr="002B393D" w:rsidRDefault="00B91BDC" w:rsidP="002B393D">
      <w:pPr>
        <w:pStyle w:val="21"/>
        <w:numPr>
          <w:ilvl w:val="0"/>
          <w:numId w:val="6"/>
        </w:numPr>
        <w:shd w:val="clear" w:color="auto" w:fill="FFFFFF"/>
        <w:tabs>
          <w:tab w:val="clear" w:pos="928"/>
          <w:tab w:val="num" w:pos="720"/>
        </w:tabs>
        <w:spacing w:after="0" w:line="240" w:lineRule="auto"/>
        <w:ind w:left="0" w:firstLine="413"/>
        <w:jc w:val="both"/>
        <w:rPr>
          <w:rFonts w:eastAsia="+mj-ea"/>
          <w:bCs/>
          <w:sz w:val="28"/>
          <w:szCs w:val="28"/>
        </w:rPr>
      </w:pPr>
      <w:r w:rsidRPr="002B393D">
        <w:rPr>
          <w:rFonts w:eastAsia="+mj-ea"/>
          <w:bCs/>
          <w:sz w:val="28"/>
          <w:szCs w:val="28"/>
        </w:rPr>
        <w:t>«Об организации внеурочной деятельности при введении федерального государственного образовательного стандарта общего образования» от 12 мая 2011 года №03-296.</w:t>
      </w:r>
    </w:p>
    <w:p w:rsidR="00B91BDC" w:rsidRPr="002B393D" w:rsidRDefault="00B91BDC" w:rsidP="002B393D">
      <w:pPr>
        <w:pStyle w:val="21"/>
        <w:numPr>
          <w:ilvl w:val="0"/>
          <w:numId w:val="6"/>
        </w:numPr>
        <w:shd w:val="clear" w:color="auto" w:fill="FFFFFF"/>
        <w:tabs>
          <w:tab w:val="clear" w:pos="928"/>
          <w:tab w:val="num" w:pos="720"/>
        </w:tabs>
        <w:spacing w:after="0" w:line="240" w:lineRule="auto"/>
        <w:ind w:left="0" w:firstLine="413"/>
        <w:jc w:val="both"/>
        <w:rPr>
          <w:sz w:val="28"/>
          <w:szCs w:val="28"/>
        </w:rPr>
      </w:pPr>
      <w:r w:rsidRPr="002B393D">
        <w:rPr>
          <w:rFonts w:eastAsia="+mj-ea"/>
          <w:bCs/>
          <w:sz w:val="28"/>
          <w:szCs w:val="28"/>
        </w:rPr>
        <w:t>«Об оснащении общеобразовательных учреждений учебным и учебно-лабораторным оборудованием» от 24 ноября 2011 года № МД-1552/03.</w:t>
      </w:r>
    </w:p>
    <w:p w:rsidR="00B91BDC" w:rsidRPr="002B393D" w:rsidRDefault="00B91BDC" w:rsidP="002B393D">
      <w:pPr>
        <w:pStyle w:val="21"/>
        <w:numPr>
          <w:ilvl w:val="0"/>
          <w:numId w:val="6"/>
        </w:numPr>
        <w:shd w:val="clear" w:color="auto" w:fill="FFFFFF"/>
        <w:tabs>
          <w:tab w:val="clear" w:pos="928"/>
          <w:tab w:val="num" w:pos="720"/>
        </w:tabs>
        <w:spacing w:after="0" w:line="240" w:lineRule="auto"/>
        <w:ind w:left="0" w:firstLine="413"/>
        <w:jc w:val="both"/>
        <w:rPr>
          <w:b/>
          <w:bCs/>
          <w:sz w:val="28"/>
          <w:szCs w:val="28"/>
          <w:u w:val="single"/>
          <w:shd w:val="clear" w:color="auto" w:fill="FFFF00"/>
        </w:rPr>
      </w:pPr>
      <w:r w:rsidRPr="002B393D">
        <w:rPr>
          <w:sz w:val="28"/>
          <w:szCs w:val="28"/>
        </w:rPr>
        <w:t xml:space="preserve">«Об использовании учебников с электронными приложениями» от   25 июня 2010 года № ИК-1090/03. </w:t>
      </w:r>
      <w:r w:rsidRPr="002B393D">
        <w:rPr>
          <w:rFonts w:eastAsia="+mj-ea"/>
          <w:bCs/>
          <w:sz w:val="28"/>
          <w:szCs w:val="28"/>
        </w:rPr>
        <w:t xml:space="preserve">                </w:t>
      </w:r>
    </w:p>
    <w:p w:rsidR="00B91BDC" w:rsidRPr="002B393D" w:rsidRDefault="00B91BDC" w:rsidP="002B393D">
      <w:pPr>
        <w:pStyle w:val="21"/>
        <w:shd w:val="clear" w:color="auto" w:fill="FFFFFF"/>
        <w:spacing w:after="0" w:line="240" w:lineRule="auto"/>
        <w:ind w:left="413"/>
        <w:jc w:val="both"/>
        <w:rPr>
          <w:rFonts w:eastAsia="+mj-ea"/>
          <w:b/>
          <w:bCs/>
          <w:sz w:val="28"/>
          <w:szCs w:val="28"/>
        </w:rPr>
      </w:pPr>
      <w:r w:rsidRPr="002B393D">
        <w:rPr>
          <w:rFonts w:eastAsia="+mj-ea"/>
          <w:b/>
          <w:bCs/>
          <w:sz w:val="28"/>
          <w:szCs w:val="28"/>
        </w:rPr>
        <w:t>Региональный уровень</w:t>
      </w:r>
    </w:p>
    <w:p w:rsidR="00B91BDC" w:rsidRPr="002B393D" w:rsidRDefault="00B91BDC" w:rsidP="002B393D">
      <w:pPr>
        <w:pStyle w:val="21"/>
        <w:numPr>
          <w:ilvl w:val="0"/>
          <w:numId w:val="9"/>
        </w:numPr>
        <w:shd w:val="clear" w:color="auto" w:fill="FFFFFF"/>
        <w:spacing w:after="0" w:line="240" w:lineRule="auto"/>
        <w:ind w:left="0" w:firstLine="426"/>
        <w:jc w:val="both"/>
        <w:rPr>
          <w:b/>
          <w:bCs/>
          <w:sz w:val="28"/>
          <w:szCs w:val="28"/>
          <w:u w:val="single"/>
          <w:shd w:val="clear" w:color="auto" w:fill="FFFF00"/>
        </w:rPr>
      </w:pPr>
      <w:r w:rsidRPr="002B393D">
        <w:rPr>
          <w:color w:val="000000"/>
          <w:sz w:val="28"/>
          <w:szCs w:val="28"/>
        </w:rPr>
        <w:t xml:space="preserve">Закон  Белгородской области «Об образовании в Белгородской области» </w:t>
      </w:r>
      <w:r w:rsidRPr="002B393D">
        <w:rPr>
          <w:i/>
          <w:color w:val="000000"/>
          <w:sz w:val="28"/>
          <w:szCs w:val="28"/>
        </w:rPr>
        <w:t>(принят Белгородской областной Думой от 31.10.2014 № 314);</w:t>
      </w:r>
    </w:p>
    <w:p w:rsidR="00B91BDC" w:rsidRPr="002B393D" w:rsidRDefault="00B91BDC" w:rsidP="002B393D">
      <w:pPr>
        <w:pStyle w:val="21"/>
        <w:numPr>
          <w:ilvl w:val="0"/>
          <w:numId w:val="9"/>
        </w:numPr>
        <w:shd w:val="clear" w:color="auto" w:fill="FFFFFF"/>
        <w:spacing w:after="0" w:line="240" w:lineRule="auto"/>
        <w:ind w:left="0" w:firstLine="426"/>
        <w:jc w:val="both"/>
        <w:rPr>
          <w:b/>
          <w:bCs/>
          <w:sz w:val="28"/>
          <w:szCs w:val="28"/>
          <w:u w:val="single"/>
          <w:shd w:val="clear" w:color="auto" w:fill="FFFF00"/>
        </w:rPr>
      </w:pPr>
      <w:r w:rsidRPr="002B393D">
        <w:rPr>
          <w:color w:val="000000"/>
          <w:sz w:val="28"/>
          <w:szCs w:val="28"/>
        </w:rPr>
        <w:t xml:space="preserve">Стратегия развития дошкольного, общего и дополнительного образования Белгородской области на 2013-2020гг. </w:t>
      </w:r>
      <w:r w:rsidRPr="002B393D">
        <w:rPr>
          <w:i/>
          <w:color w:val="000000"/>
          <w:sz w:val="28"/>
          <w:szCs w:val="28"/>
        </w:rPr>
        <w:t>(утверждена Постановлением Правительства Белгородской области от 28 октября 2013 года № 431-ПП)</w:t>
      </w:r>
      <w:r w:rsidRPr="002B393D">
        <w:rPr>
          <w:b/>
          <w:color w:val="000000"/>
          <w:sz w:val="28"/>
          <w:szCs w:val="28"/>
        </w:rPr>
        <w:t>;</w:t>
      </w:r>
    </w:p>
    <w:p w:rsidR="00B91BDC" w:rsidRPr="002B393D" w:rsidRDefault="00B91BDC" w:rsidP="002B393D">
      <w:pPr>
        <w:pStyle w:val="21"/>
        <w:numPr>
          <w:ilvl w:val="0"/>
          <w:numId w:val="9"/>
        </w:numPr>
        <w:shd w:val="clear" w:color="auto" w:fill="FFFFFF"/>
        <w:spacing w:after="0" w:line="240" w:lineRule="auto"/>
        <w:ind w:left="0" w:firstLine="426"/>
        <w:jc w:val="both"/>
        <w:rPr>
          <w:b/>
          <w:bCs/>
          <w:sz w:val="28"/>
          <w:szCs w:val="28"/>
          <w:u w:val="single"/>
          <w:shd w:val="clear" w:color="auto" w:fill="FFFF00"/>
        </w:rPr>
      </w:pPr>
      <w:r w:rsidRPr="002B393D">
        <w:rPr>
          <w:color w:val="000000"/>
          <w:sz w:val="28"/>
          <w:szCs w:val="28"/>
        </w:rPr>
        <w:t xml:space="preserve">Приказ департамента образования, культуры и молодежной </w:t>
      </w:r>
      <w:r w:rsidRPr="002B393D">
        <w:rPr>
          <w:sz w:val="28"/>
          <w:szCs w:val="28"/>
        </w:rPr>
        <w:t>политики Белгородской области от 23 августа 2011 года №2293 «Об организации образовательного процесса в соответствии с федеральным государственным образовательным стандартом начального общего образования»;</w:t>
      </w:r>
    </w:p>
    <w:p w:rsidR="00B91BDC" w:rsidRPr="002B393D" w:rsidRDefault="00B91BDC" w:rsidP="002B393D">
      <w:pPr>
        <w:pStyle w:val="21"/>
        <w:numPr>
          <w:ilvl w:val="0"/>
          <w:numId w:val="9"/>
        </w:numPr>
        <w:shd w:val="clear" w:color="auto" w:fill="FFFFFF"/>
        <w:spacing w:after="0" w:line="240" w:lineRule="auto"/>
        <w:ind w:left="0" w:firstLine="426"/>
        <w:jc w:val="both"/>
        <w:rPr>
          <w:b/>
          <w:bCs/>
          <w:sz w:val="28"/>
          <w:szCs w:val="28"/>
          <w:u w:val="single"/>
          <w:shd w:val="clear" w:color="auto" w:fill="FFFF00"/>
        </w:rPr>
      </w:pPr>
      <w:r w:rsidRPr="002B393D">
        <w:rPr>
          <w:sz w:val="28"/>
          <w:szCs w:val="28"/>
        </w:rPr>
        <w:t>Приказ департамента образования, культуры и молодёжной политики Белгородской области от 23 апреля 2012 года №1380 «Об утверждении базисного учебного плана  и примерных планов для образовательных учреждений Белгородской области, реализующих программы общего образования»;</w:t>
      </w:r>
    </w:p>
    <w:p w:rsidR="00B91BDC" w:rsidRPr="002B393D" w:rsidRDefault="00B91BDC" w:rsidP="002B393D">
      <w:pPr>
        <w:pStyle w:val="21"/>
        <w:numPr>
          <w:ilvl w:val="0"/>
          <w:numId w:val="6"/>
        </w:numPr>
        <w:shd w:val="clear" w:color="auto" w:fill="FFFFFF"/>
        <w:tabs>
          <w:tab w:val="clear" w:pos="928"/>
          <w:tab w:val="num" w:pos="720"/>
        </w:tabs>
        <w:spacing w:after="0" w:line="240" w:lineRule="auto"/>
        <w:ind w:left="0" w:firstLine="413"/>
        <w:jc w:val="both"/>
        <w:rPr>
          <w:b/>
          <w:bCs/>
          <w:sz w:val="28"/>
          <w:szCs w:val="28"/>
          <w:u w:val="single"/>
          <w:shd w:val="clear" w:color="auto" w:fill="FFFF00"/>
        </w:rPr>
      </w:pPr>
      <w:r w:rsidRPr="002B393D">
        <w:rPr>
          <w:rFonts w:eastAsia="+mj-ea"/>
          <w:bCs/>
          <w:sz w:val="28"/>
          <w:szCs w:val="28"/>
        </w:rPr>
        <w:t>Методические письма Белгородского института развития образования  о преподавании предметов в 201</w:t>
      </w:r>
      <w:r w:rsidR="00F95054">
        <w:rPr>
          <w:rFonts w:eastAsia="+mj-ea"/>
          <w:bCs/>
          <w:sz w:val="28"/>
          <w:szCs w:val="28"/>
        </w:rPr>
        <w:t>7</w:t>
      </w:r>
      <w:r w:rsidRPr="002B393D">
        <w:rPr>
          <w:rFonts w:eastAsia="+mj-ea"/>
          <w:bCs/>
          <w:sz w:val="28"/>
          <w:szCs w:val="28"/>
        </w:rPr>
        <w:t xml:space="preserve"> – 201</w:t>
      </w:r>
      <w:r w:rsidR="00F95054">
        <w:rPr>
          <w:rFonts w:eastAsia="+mj-ea"/>
          <w:bCs/>
          <w:sz w:val="28"/>
          <w:szCs w:val="28"/>
        </w:rPr>
        <w:t>8</w:t>
      </w:r>
      <w:r w:rsidRPr="002B393D">
        <w:rPr>
          <w:rFonts w:eastAsia="+mj-ea"/>
          <w:bCs/>
          <w:sz w:val="28"/>
          <w:szCs w:val="28"/>
        </w:rPr>
        <w:t xml:space="preserve"> учебном году.       </w:t>
      </w:r>
    </w:p>
    <w:p w:rsidR="00B91BDC" w:rsidRPr="002B393D" w:rsidRDefault="00B91BDC" w:rsidP="002B393D">
      <w:pPr>
        <w:tabs>
          <w:tab w:val="left" w:pos="360"/>
        </w:tabs>
        <w:spacing w:line="240" w:lineRule="auto"/>
        <w:jc w:val="both"/>
        <w:rPr>
          <w:rFonts w:ascii="Times New Roman" w:eastAsia="+mj-ea" w:hAnsi="Times New Roman" w:cs="Times New Roman"/>
          <w:b/>
          <w:bCs/>
          <w:sz w:val="28"/>
          <w:szCs w:val="28"/>
        </w:rPr>
      </w:pPr>
      <w:r w:rsidRPr="002B393D">
        <w:rPr>
          <w:rFonts w:ascii="Times New Roman" w:eastAsia="+mj-ea" w:hAnsi="Times New Roman" w:cs="Times New Roman"/>
          <w:b/>
          <w:bCs/>
          <w:sz w:val="28"/>
          <w:szCs w:val="28"/>
        </w:rPr>
        <w:t xml:space="preserve">Муниципальный уровень </w:t>
      </w:r>
    </w:p>
    <w:p w:rsidR="00B91BDC" w:rsidRPr="002B393D" w:rsidRDefault="00B91BDC" w:rsidP="002B393D">
      <w:pPr>
        <w:numPr>
          <w:ilvl w:val="0"/>
          <w:numId w:val="7"/>
        </w:numPr>
        <w:tabs>
          <w:tab w:val="left" w:pos="360"/>
        </w:tabs>
        <w:suppressAutoHyphens/>
        <w:spacing w:after="0" w:line="240" w:lineRule="auto"/>
        <w:ind w:left="0" w:firstLine="426"/>
        <w:jc w:val="both"/>
        <w:rPr>
          <w:rFonts w:ascii="Times New Roman" w:eastAsia="+mj-ea" w:hAnsi="Times New Roman" w:cs="Times New Roman"/>
          <w:b/>
          <w:bCs/>
          <w:sz w:val="28"/>
          <w:szCs w:val="28"/>
        </w:rPr>
      </w:pPr>
      <w:r w:rsidRPr="002B393D">
        <w:rPr>
          <w:rFonts w:ascii="Times New Roman" w:eastAsia="+mj-ea" w:hAnsi="Times New Roman" w:cs="Times New Roman"/>
          <w:bCs/>
          <w:sz w:val="28"/>
          <w:szCs w:val="28"/>
        </w:rPr>
        <w:t xml:space="preserve">Приказ управления образования администрации </w:t>
      </w:r>
      <w:proofErr w:type="spellStart"/>
      <w:r w:rsidRPr="002B393D">
        <w:rPr>
          <w:rFonts w:ascii="Times New Roman" w:eastAsia="+mj-ea" w:hAnsi="Times New Roman" w:cs="Times New Roman"/>
          <w:bCs/>
          <w:sz w:val="28"/>
          <w:szCs w:val="28"/>
        </w:rPr>
        <w:t>Ровеньского</w:t>
      </w:r>
      <w:proofErr w:type="spellEnd"/>
      <w:r w:rsidRPr="002B393D">
        <w:rPr>
          <w:rFonts w:ascii="Times New Roman" w:eastAsia="+mj-ea" w:hAnsi="Times New Roman" w:cs="Times New Roman"/>
          <w:bCs/>
          <w:sz w:val="28"/>
          <w:szCs w:val="28"/>
        </w:rPr>
        <w:t xml:space="preserve"> района от 10 января 2012 года №57 «Об  утверждении положения о порядке согласования и утверждения годовых календарных графиков учреждений общего и дополнительного образования детей </w:t>
      </w:r>
      <w:proofErr w:type="spellStart"/>
      <w:r w:rsidRPr="002B393D">
        <w:rPr>
          <w:rFonts w:ascii="Times New Roman" w:eastAsia="+mj-ea" w:hAnsi="Times New Roman" w:cs="Times New Roman"/>
          <w:bCs/>
          <w:sz w:val="28"/>
          <w:szCs w:val="28"/>
        </w:rPr>
        <w:t>Ровеньского</w:t>
      </w:r>
      <w:proofErr w:type="spellEnd"/>
      <w:r w:rsidRPr="002B393D">
        <w:rPr>
          <w:rFonts w:ascii="Times New Roman" w:eastAsia="+mj-ea" w:hAnsi="Times New Roman" w:cs="Times New Roman"/>
          <w:bCs/>
          <w:sz w:val="28"/>
          <w:szCs w:val="28"/>
        </w:rPr>
        <w:t xml:space="preserve"> района»;</w:t>
      </w:r>
    </w:p>
    <w:p w:rsidR="00B91BDC" w:rsidRPr="002B393D" w:rsidRDefault="00B91BDC" w:rsidP="002B393D">
      <w:pPr>
        <w:numPr>
          <w:ilvl w:val="0"/>
          <w:numId w:val="7"/>
        </w:numPr>
        <w:tabs>
          <w:tab w:val="left" w:pos="360"/>
        </w:tabs>
        <w:suppressAutoHyphens/>
        <w:spacing w:after="0" w:line="240" w:lineRule="auto"/>
        <w:ind w:left="0" w:firstLine="426"/>
        <w:jc w:val="both"/>
        <w:rPr>
          <w:rFonts w:ascii="Times New Roman" w:eastAsia="+mj-ea" w:hAnsi="Times New Roman" w:cs="Times New Roman"/>
          <w:b/>
          <w:bCs/>
          <w:sz w:val="28"/>
          <w:szCs w:val="28"/>
        </w:rPr>
      </w:pPr>
      <w:r w:rsidRPr="002B393D">
        <w:rPr>
          <w:rFonts w:ascii="Times New Roman" w:eastAsia="+mj-ea" w:hAnsi="Times New Roman" w:cs="Times New Roman"/>
          <w:bCs/>
          <w:sz w:val="28"/>
          <w:szCs w:val="28"/>
        </w:rPr>
        <w:t xml:space="preserve">Приказ управления образования администрации </w:t>
      </w:r>
      <w:proofErr w:type="spellStart"/>
      <w:r w:rsidRPr="002B393D">
        <w:rPr>
          <w:rFonts w:ascii="Times New Roman" w:eastAsia="+mj-ea" w:hAnsi="Times New Roman" w:cs="Times New Roman"/>
          <w:bCs/>
          <w:sz w:val="28"/>
          <w:szCs w:val="28"/>
        </w:rPr>
        <w:t>Ровеньского</w:t>
      </w:r>
      <w:proofErr w:type="spellEnd"/>
      <w:r w:rsidRPr="002B393D">
        <w:rPr>
          <w:rFonts w:ascii="Times New Roman" w:eastAsia="+mj-ea" w:hAnsi="Times New Roman" w:cs="Times New Roman"/>
          <w:bCs/>
          <w:sz w:val="28"/>
          <w:szCs w:val="28"/>
        </w:rPr>
        <w:t xml:space="preserve"> района от 10 мая 2012 года № 475 «О разработке учебных планов общеобразовательными учреждениями </w:t>
      </w:r>
      <w:proofErr w:type="spellStart"/>
      <w:r w:rsidRPr="002B393D">
        <w:rPr>
          <w:rFonts w:ascii="Times New Roman" w:eastAsia="+mj-ea" w:hAnsi="Times New Roman" w:cs="Times New Roman"/>
          <w:bCs/>
          <w:sz w:val="28"/>
          <w:szCs w:val="28"/>
        </w:rPr>
        <w:t>Ровеньского</w:t>
      </w:r>
      <w:proofErr w:type="spellEnd"/>
      <w:r w:rsidRPr="002B393D">
        <w:rPr>
          <w:rFonts w:ascii="Times New Roman" w:eastAsia="+mj-ea" w:hAnsi="Times New Roman" w:cs="Times New Roman"/>
          <w:bCs/>
          <w:sz w:val="28"/>
          <w:szCs w:val="28"/>
        </w:rPr>
        <w:t xml:space="preserve"> района, реализующими программы общего образования»;</w:t>
      </w:r>
    </w:p>
    <w:p w:rsidR="00B91BDC" w:rsidRPr="002B393D" w:rsidRDefault="00B91BDC" w:rsidP="002B393D">
      <w:pPr>
        <w:numPr>
          <w:ilvl w:val="0"/>
          <w:numId w:val="7"/>
        </w:numPr>
        <w:tabs>
          <w:tab w:val="left" w:pos="360"/>
        </w:tabs>
        <w:suppressAutoHyphens/>
        <w:spacing w:after="0" w:line="240" w:lineRule="auto"/>
        <w:ind w:left="0" w:firstLine="426"/>
        <w:jc w:val="both"/>
        <w:rPr>
          <w:rFonts w:ascii="Times New Roman" w:eastAsia="+mj-ea" w:hAnsi="Times New Roman" w:cs="Times New Roman"/>
          <w:b/>
          <w:bCs/>
          <w:sz w:val="28"/>
          <w:szCs w:val="28"/>
        </w:rPr>
      </w:pPr>
      <w:r w:rsidRPr="002B393D">
        <w:rPr>
          <w:rFonts w:ascii="Times New Roman" w:eastAsia="+mj-ea" w:hAnsi="Times New Roman" w:cs="Times New Roman"/>
          <w:bCs/>
          <w:sz w:val="28"/>
          <w:szCs w:val="28"/>
        </w:rPr>
        <w:lastRenderedPageBreak/>
        <w:t xml:space="preserve">Приказ управления образования администрации </w:t>
      </w:r>
      <w:proofErr w:type="spellStart"/>
      <w:r w:rsidRPr="002B393D">
        <w:rPr>
          <w:rFonts w:ascii="Times New Roman" w:eastAsia="+mj-ea" w:hAnsi="Times New Roman" w:cs="Times New Roman"/>
          <w:bCs/>
          <w:sz w:val="28"/>
          <w:szCs w:val="28"/>
        </w:rPr>
        <w:t>Ровеньского</w:t>
      </w:r>
      <w:proofErr w:type="spellEnd"/>
      <w:r w:rsidRPr="002B393D">
        <w:rPr>
          <w:rFonts w:ascii="Times New Roman" w:eastAsia="+mj-ea" w:hAnsi="Times New Roman" w:cs="Times New Roman"/>
          <w:bCs/>
          <w:sz w:val="28"/>
          <w:szCs w:val="28"/>
        </w:rPr>
        <w:t xml:space="preserve"> района от 26 августа 2015 года №826 «Об исполнении приказа департамента образования Белгородской области</w:t>
      </w:r>
      <w:proofErr w:type="gramStart"/>
      <w:r w:rsidRPr="002B393D">
        <w:rPr>
          <w:rFonts w:ascii="Times New Roman" w:eastAsia="+mj-ea" w:hAnsi="Times New Roman" w:cs="Times New Roman"/>
          <w:bCs/>
          <w:sz w:val="28"/>
          <w:szCs w:val="28"/>
        </w:rPr>
        <w:t xml:space="preserve"> О</w:t>
      </w:r>
      <w:proofErr w:type="gramEnd"/>
      <w:r w:rsidRPr="002B393D">
        <w:rPr>
          <w:rFonts w:ascii="Times New Roman" w:eastAsia="+mj-ea" w:hAnsi="Times New Roman" w:cs="Times New Roman"/>
          <w:bCs/>
          <w:sz w:val="28"/>
          <w:szCs w:val="28"/>
        </w:rPr>
        <w:t xml:space="preserve">б организации обучения по ОООП в </w:t>
      </w:r>
      <w:proofErr w:type="spellStart"/>
      <w:r w:rsidRPr="002B393D">
        <w:rPr>
          <w:rFonts w:ascii="Times New Roman" w:eastAsia="+mj-ea" w:hAnsi="Times New Roman" w:cs="Times New Roman"/>
          <w:bCs/>
          <w:sz w:val="28"/>
          <w:szCs w:val="28"/>
        </w:rPr>
        <w:t>соответсвии</w:t>
      </w:r>
      <w:proofErr w:type="spellEnd"/>
      <w:r w:rsidRPr="002B393D">
        <w:rPr>
          <w:rFonts w:ascii="Times New Roman" w:eastAsia="+mj-ea" w:hAnsi="Times New Roman" w:cs="Times New Roman"/>
          <w:bCs/>
          <w:sz w:val="28"/>
          <w:szCs w:val="28"/>
        </w:rPr>
        <w:t xml:space="preserve"> с федеральным государственным образовательным стандартом основного общего образования в образовательных организациях Белгородской области в 2015-2016 учебном году».</w:t>
      </w:r>
    </w:p>
    <w:p w:rsidR="002B393D" w:rsidRPr="006E45E0" w:rsidRDefault="002B393D" w:rsidP="002B393D">
      <w:pPr>
        <w:numPr>
          <w:ilvl w:val="0"/>
          <w:numId w:val="7"/>
        </w:numPr>
        <w:tabs>
          <w:tab w:val="left" w:pos="360"/>
        </w:tabs>
        <w:suppressAutoHyphens/>
        <w:spacing w:after="0" w:line="240" w:lineRule="auto"/>
        <w:ind w:left="0" w:firstLine="426"/>
        <w:jc w:val="both"/>
        <w:rPr>
          <w:rFonts w:ascii="Times New Roman" w:eastAsia="+mj-ea" w:hAnsi="Times New Roman" w:cs="Times New Roman"/>
          <w:b/>
          <w:bCs/>
          <w:sz w:val="28"/>
          <w:szCs w:val="28"/>
        </w:rPr>
      </w:pPr>
      <w:r w:rsidRPr="006E45E0">
        <w:rPr>
          <w:rFonts w:ascii="Times New Roman" w:eastAsia="+mj-ea" w:hAnsi="Times New Roman" w:cs="Times New Roman"/>
          <w:bCs/>
          <w:sz w:val="28"/>
          <w:szCs w:val="28"/>
        </w:rPr>
        <w:t xml:space="preserve">Приказ управления образования администрации </w:t>
      </w:r>
      <w:proofErr w:type="spellStart"/>
      <w:r w:rsidRPr="006E45E0">
        <w:rPr>
          <w:rFonts w:ascii="Times New Roman" w:eastAsia="+mj-ea" w:hAnsi="Times New Roman" w:cs="Times New Roman"/>
          <w:bCs/>
          <w:sz w:val="28"/>
          <w:szCs w:val="28"/>
        </w:rPr>
        <w:t>Ровеньского</w:t>
      </w:r>
      <w:proofErr w:type="spellEnd"/>
      <w:r w:rsidRPr="006E45E0">
        <w:rPr>
          <w:rFonts w:ascii="Times New Roman" w:eastAsia="+mj-ea" w:hAnsi="Times New Roman" w:cs="Times New Roman"/>
          <w:bCs/>
          <w:sz w:val="28"/>
          <w:szCs w:val="28"/>
        </w:rPr>
        <w:t xml:space="preserve"> района от </w:t>
      </w:r>
      <w:r w:rsidR="00FB31A1" w:rsidRPr="006E45E0">
        <w:rPr>
          <w:rFonts w:ascii="Times New Roman" w:eastAsia="+mj-ea" w:hAnsi="Times New Roman" w:cs="Times New Roman"/>
          <w:bCs/>
          <w:sz w:val="28"/>
          <w:szCs w:val="28"/>
        </w:rPr>
        <w:t xml:space="preserve">  </w:t>
      </w:r>
      <w:r w:rsidR="006E45E0" w:rsidRPr="006E45E0">
        <w:rPr>
          <w:rFonts w:ascii="Times New Roman" w:eastAsia="+mj-ea" w:hAnsi="Times New Roman" w:cs="Times New Roman"/>
          <w:bCs/>
          <w:sz w:val="28"/>
          <w:szCs w:val="28"/>
        </w:rPr>
        <w:t>4 августа 2017 года №774 «</w:t>
      </w:r>
      <w:r w:rsidR="00FB31A1" w:rsidRPr="006E45E0">
        <w:rPr>
          <w:rFonts w:ascii="Times New Roman" w:eastAsia="+mj-ea" w:hAnsi="Times New Roman" w:cs="Times New Roman"/>
          <w:bCs/>
          <w:sz w:val="28"/>
          <w:szCs w:val="28"/>
        </w:rPr>
        <w:t xml:space="preserve"> </w:t>
      </w:r>
      <w:r w:rsidR="006E45E0" w:rsidRPr="006E45E0">
        <w:rPr>
          <w:rFonts w:ascii="Times New Roman" w:hAnsi="Times New Roman" w:cs="Times New Roman"/>
          <w:sz w:val="28"/>
          <w:szCs w:val="28"/>
        </w:rPr>
        <w:t>Об</w:t>
      </w:r>
      <w:r w:rsidR="006E45E0" w:rsidRPr="006E45E0">
        <w:rPr>
          <w:rFonts w:ascii="Times New Roman" w:hAnsi="Times New Roman" w:cs="Times New Roman"/>
          <w:b/>
          <w:sz w:val="28"/>
          <w:szCs w:val="28"/>
        </w:rPr>
        <w:t xml:space="preserve"> </w:t>
      </w:r>
      <w:r w:rsidR="006E45E0" w:rsidRPr="006E45E0">
        <w:rPr>
          <w:rFonts w:ascii="Times New Roman" w:hAnsi="Times New Roman" w:cs="Times New Roman"/>
          <w:sz w:val="28"/>
          <w:szCs w:val="28"/>
        </w:rPr>
        <w:t>организации обучения по ООП в соответствии с ФГОС основного общего и среднего общего образования в общеобразовательных организациях Белгородской области в 2017-2018 учебном году»</w:t>
      </w:r>
    </w:p>
    <w:p w:rsidR="007C3068" w:rsidRPr="002B393D" w:rsidRDefault="007C3068" w:rsidP="002B393D">
      <w:pPr>
        <w:pStyle w:val="a3"/>
        <w:tabs>
          <w:tab w:val="left" w:pos="360"/>
        </w:tabs>
        <w:suppressAutoHyphens/>
        <w:spacing w:after="0" w:line="240" w:lineRule="auto"/>
        <w:ind w:left="550"/>
        <w:jc w:val="both"/>
        <w:rPr>
          <w:rFonts w:ascii="Times New Roman" w:hAnsi="Times New Roman" w:cs="Times New Roman"/>
          <w:b/>
          <w:bCs/>
          <w:sz w:val="28"/>
          <w:szCs w:val="28"/>
        </w:rPr>
      </w:pPr>
      <w:r w:rsidRPr="002B393D">
        <w:rPr>
          <w:rFonts w:ascii="Times New Roman" w:hAnsi="Times New Roman" w:cs="Times New Roman"/>
          <w:b/>
          <w:bCs/>
          <w:sz w:val="28"/>
          <w:szCs w:val="28"/>
        </w:rPr>
        <w:t>Школьн</w:t>
      </w:r>
      <w:r w:rsidR="002B393D" w:rsidRPr="002B393D">
        <w:rPr>
          <w:rFonts w:ascii="Times New Roman" w:hAnsi="Times New Roman" w:cs="Times New Roman"/>
          <w:b/>
          <w:bCs/>
          <w:sz w:val="28"/>
          <w:szCs w:val="28"/>
        </w:rPr>
        <w:t>ый</w:t>
      </w:r>
      <w:r w:rsidRPr="002B393D">
        <w:rPr>
          <w:rFonts w:ascii="Times New Roman" w:hAnsi="Times New Roman" w:cs="Times New Roman"/>
          <w:b/>
          <w:bCs/>
          <w:sz w:val="28"/>
          <w:szCs w:val="28"/>
        </w:rPr>
        <w:t xml:space="preserve"> уров</w:t>
      </w:r>
      <w:r w:rsidR="002B393D" w:rsidRPr="002B393D">
        <w:rPr>
          <w:rFonts w:ascii="Times New Roman" w:hAnsi="Times New Roman" w:cs="Times New Roman"/>
          <w:b/>
          <w:bCs/>
          <w:sz w:val="28"/>
          <w:szCs w:val="28"/>
        </w:rPr>
        <w:t>ень</w:t>
      </w:r>
    </w:p>
    <w:p w:rsidR="007C3068" w:rsidRPr="002B393D" w:rsidRDefault="007C3068" w:rsidP="002B393D">
      <w:pPr>
        <w:numPr>
          <w:ilvl w:val="0"/>
          <w:numId w:val="5"/>
        </w:numPr>
        <w:tabs>
          <w:tab w:val="num" w:pos="360"/>
        </w:tabs>
        <w:spacing w:after="0" w:line="240" w:lineRule="auto"/>
        <w:ind w:left="360"/>
        <w:jc w:val="both"/>
        <w:rPr>
          <w:rFonts w:ascii="Times New Roman" w:hAnsi="Times New Roman" w:cs="Times New Roman"/>
          <w:sz w:val="28"/>
          <w:szCs w:val="28"/>
        </w:rPr>
      </w:pPr>
      <w:r w:rsidRPr="002B393D">
        <w:rPr>
          <w:rFonts w:ascii="Times New Roman" w:hAnsi="Times New Roman" w:cs="Times New Roman"/>
          <w:sz w:val="28"/>
          <w:szCs w:val="28"/>
        </w:rPr>
        <w:t xml:space="preserve">Устав муниципального бюджетного общеобразовательного учреждения «Ровеньская средняя общеобразовательная школа </w:t>
      </w:r>
      <w:r w:rsidR="00076E6B" w:rsidRPr="002B393D">
        <w:rPr>
          <w:rFonts w:ascii="Times New Roman" w:hAnsi="Times New Roman" w:cs="Times New Roman"/>
          <w:sz w:val="28"/>
          <w:szCs w:val="28"/>
        </w:rPr>
        <w:t>№2</w:t>
      </w:r>
      <w:r w:rsidRPr="002B393D">
        <w:rPr>
          <w:rFonts w:ascii="Times New Roman" w:hAnsi="Times New Roman" w:cs="Times New Roman"/>
          <w:sz w:val="28"/>
          <w:szCs w:val="28"/>
        </w:rPr>
        <w:t xml:space="preserve"> </w:t>
      </w:r>
      <w:proofErr w:type="spellStart"/>
      <w:r w:rsidRPr="002B393D">
        <w:rPr>
          <w:rFonts w:ascii="Times New Roman" w:hAnsi="Times New Roman" w:cs="Times New Roman"/>
          <w:sz w:val="28"/>
          <w:szCs w:val="28"/>
        </w:rPr>
        <w:t>Ровеньского</w:t>
      </w:r>
      <w:proofErr w:type="spellEnd"/>
      <w:r w:rsidRPr="002B393D">
        <w:rPr>
          <w:rFonts w:ascii="Times New Roman" w:hAnsi="Times New Roman" w:cs="Times New Roman"/>
          <w:sz w:val="28"/>
          <w:szCs w:val="28"/>
        </w:rPr>
        <w:t xml:space="preserve"> района Белгородской области»;</w:t>
      </w:r>
    </w:p>
    <w:p w:rsidR="007C3068" w:rsidRPr="002B393D" w:rsidRDefault="007C3068" w:rsidP="002B393D">
      <w:pPr>
        <w:numPr>
          <w:ilvl w:val="0"/>
          <w:numId w:val="5"/>
        </w:numPr>
        <w:tabs>
          <w:tab w:val="num" w:pos="360"/>
        </w:tabs>
        <w:spacing w:after="0" w:line="240" w:lineRule="auto"/>
        <w:ind w:left="360"/>
        <w:jc w:val="both"/>
        <w:rPr>
          <w:rFonts w:ascii="Times New Roman" w:hAnsi="Times New Roman" w:cs="Times New Roman"/>
          <w:sz w:val="28"/>
          <w:szCs w:val="28"/>
        </w:rPr>
      </w:pPr>
      <w:r w:rsidRPr="002B393D">
        <w:rPr>
          <w:rFonts w:ascii="Times New Roman" w:hAnsi="Times New Roman" w:cs="Times New Roman"/>
          <w:sz w:val="28"/>
          <w:szCs w:val="28"/>
        </w:rPr>
        <w:t xml:space="preserve">Образовательная программа </w:t>
      </w:r>
      <w:r w:rsidR="005628EC" w:rsidRPr="002B393D">
        <w:rPr>
          <w:rFonts w:ascii="Times New Roman" w:hAnsi="Times New Roman" w:cs="Times New Roman"/>
          <w:sz w:val="28"/>
          <w:szCs w:val="28"/>
        </w:rPr>
        <w:t xml:space="preserve">основного общего образования (ФГОС) </w:t>
      </w:r>
      <w:r w:rsidRPr="002B393D">
        <w:rPr>
          <w:rFonts w:ascii="Times New Roman" w:hAnsi="Times New Roman" w:cs="Times New Roman"/>
          <w:sz w:val="28"/>
          <w:szCs w:val="28"/>
        </w:rPr>
        <w:t xml:space="preserve">муниципального бюджетного общеобразовательного учреждения «Ровеньская средняя общеобразовательная школа  </w:t>
      </w:r>
      <w:r w:rsidR="00076E6B" w:rsidRPr="002B393D">
        <w:rPr>
          <w:rFonts w:ascii="Times New Roman" w:hAnsi="Times New Roman" w:cs="Times New Roman"/>
          <w:sz w:val="28"/>
          <w:szCs w:val="28"/>
        </w:rPr>
        <w:t xml:space="preserve">№2 </w:t>
      </w:r>
      <w:proofErr w:type="spellStart"/>
      <w:r w:rsidRPr="002B393D">
        <w:rPr>
          <w:rFonts w:ascii="Times New Roman" w:hAnsi="Times New Roman" w:cs="Times New Roman"/>
          <w:sz w:val="28"/>
          <w:szCs w:val="28"/>
        </w:rPr>
        <w:t>Ровеньского</w:t>
      </w:r>
      <w:proofErr w:type="spellEnd"/>
      <w:r w:rsidRPr="002B393D">
        <w:rPr>
          <w:rFonts w:ascii="Times New Roman" w:hAnsi="Times New Roman" w:cs="Times New Roman"/>
          <w:sz w:val="28"/>
          <w:szCs w:val="28"/>
        </w:rPr>
        <w:t xml:space="preserve"> района Белгородской области» на 201</w:t>
      </w:r>
      <w:r w:rsidR="00E520B9" w:rsidRPr="002B393D">
        <w:rPr>
          <w:rFonts w:ascii="Times New Roman" w:hAnsi="Times New Roman" w:cs="Times New Roman"/>
          <w:sz w:val="28"/>
          <w:szCs w:val="28"/>
        </w:rPr>
        <w:t>5</w:t>
      </w:r>
      <w:r w:rsidRPr="002B393D">
        <w:rPr>
          <w:rFonts w:ascii="Times New Roman" w:hAnsi="Times New Roman" w:cs="Times New Roman"/>
          <w:sz w:val="28"/>
          <w:szCs w:val="28"/>
        </w:rPr>
        <w:t>-20</w:t>
      </w:r>
      <w:r w:rsidR="00E520B9" w:rsidRPr="002B393D">
        <w:rPr>
          <w:rFonts w:ascii="Times New Roman" w:hAnsi="Times New Roman" w:cs="Times New Roman"/>
          <w:sz w:val="28"/>
          <w:szCs w:val="28"/>
        </w:rPr>
        <w:t>20</w:t>
      </w:r>
      <w:r w:rsidRPr="002B393D">
        <w:rPr>
          <w:rFonts w:ascii="Times New Roman" w:hAnsi="Times New Roman" w:cs="Times New Roman"/>
          <w:sz w:val="28"/>
          <w:szCs w:val="28"/>
        </w:rPr>
        <w:t xml:space="preserve"> учебный год.</w:t>
      </w:r>
    </w:p>
    <w:p w:rsidR="002B393D" w:rsidRPr="002B393D" w:rsidRDefault="002B393D" w:rsidP="002B393D">
      <w:pPr>
        <w:numPr>
          <w:ilvl w:val="0"/>
          <w:numId w:val="5"/>
        </w:numPr>
        <w:tabs>
          <w:tab w:val="left" w:pos="360"/>
        </w:tabs>
        <w:suppressAutoHyphens/>
        <w:spacing w:after="0" w:line="240" w:lineRule="auto"/>
        <w:jc w:val="both"/>
        <w:rPr>
          <w:rFonts w:ascii="Times New Roman" w:eastAsia="+mj-ea" w:hAnsi="Times New Roman" w:cs="Times New Roman"/>
          <w:b/>
          <w:bCs/>
          <w:sz w:val="28"/>
          <w:szCs w:val="28"/>
        </w:rPr>
      </w:pPr>
      <w:r w:rsidRPr="002B393D">
        <w:rPr>
          <w:rFonts w:ascii="Times New Roman" w:eastAsia="+mj-ea" w:hAnsi="Times New Roman" w:cs="Times New Roman"/>
          <w:bCs/>
          <w:sz w:val="28"/>
          <w:szCs w:val="28"/>
        </w:rPr>
        <w:t>Локальные акты образовательного учреждения.</w:t>
      </w:r>
    </w:p>
    <w:p w:rsidR="00923D4E" w:rsidRDefault="00923D4E" w:rsidP="00E96C27">
      <w:pPr>
        <w:autoSpaceDE w:val="0"/>
        <w:ind w:firstLine="360"/>
        <w:jc w:val="both"/>
        <w:rPr>
          <w:rFonts w:ascii="Times New Roman" w:eastAsia="+mj-ea" w:hAnsi="Times New Roman" w:cs="Times New Roman"/>
          <w:bCs/>
          <w:sz w:val="28"/>
          <w:szCs w:val="28"/>
        </w:rPr>
      </w:pPr>
    </w:p>
    <w:p w:rsidR="00E96C27" w:rsidRPr="004164E2" w:rsidRDefault="00E96C27" w:rsidP="002B13C0">
      <w:pPr>
        <w:autoSpaceDE w:val="0"/>
        <w:spacing w:after="0" w:line="240" w:lineRule="auto"/>
        <w:ind w:firstLine="360"/>
        <w:jc w:val="both"/>
        <w:rPr>
          <w:rFonts w:ascii="Times New Roman" w:eastAsia="+mj-ea" w:hAnsi="Times New Roman" w:cs="Times New Roman"/>
          <w:bCs/>
          <w:sz w:val="28"/>
          <w:szCs w:val="28"/>
        </w:rPr>
      </w:pPr>
      <w:proofErr w:type="gramStart"/>
      <w:r w:rsidRPr="004164E2">
        <w:rPr>
          <w:rFonts w:ascii="Times New Roman" w:eastAsia="+mj-ea" w:hAnsi="Times New Roman" w:cs="Times New Roman"/>
          <w:bCs/>
          <w:sz w:val="28"/>
          <w:szCs w:val="28"/>
        </w:rPr>
        <w:t>Учебный план муниципального бюджетного общеобразовательного учреждения «</w:t>
      </w:r>
      <w:proofErr w:type="spellStart"/>
      <w:r w:rsidRPr="004164E2">
        <w:rPr>
          <w:rFonts w:ascii="Times New Roman" w:eastAsia="+mj-ea" w:hAnsi="Times New Roman" w:cs="Times New Roman"/>
          <w:bCs/>
          <w:sz w:val="28"/>
          <w:szCs w:val="28"/>
        </w:rPr>
        <w:t>Ровеньскакая</w:t>
      </w:r>
      <w:proofErr w:type="spellEnd"/>
      <w:r w:rsidRPr="004164E2">
        <w:rPr>
          <w:rFonts w:ascii="Times New Roman" w:eastAsia="+mj-ea" w:hAnsi="Times New Roman" w:cs="Times New Roman"/>
          <w:bCs/>
          <w:sz w:val="28"/>
          <w:szCs w:val="28"/>
        </w:rPr>
        <w:t xml:space="preserve"> средняя общеобразовательная школа</w:t>
      </w:r>
      <w:r w:rsidR="000377AB" w:rsidRPr="004164E2">
        <w:rPr>
          <w:rFonts w:ascii="Times New Roman" w:eastAsia="+mj-ea" w:hAnsi="Times New Roman" w:cs="Times New Roman"/>
          <w:bCs/>
          <w:sz w:val="28"/>
          <w:szCs w:val="28"/>
        </w:rPr>
        <w:t xml:space="preserve"> №2</w:t>
      </w:r>
      <w:r w:rsidRPr="004164E2">
        <w:rPr>
          <w:rFonts w:ascii="Times New Roman" w:eastAsia="+mj-ea" w:hAnsi="Times New Roman" w:cs="Times New Roman"/>
          <w:bCs/>
          <w:sz w:val="28"/>
          <w:szCs w:val="28"/>
        </w:rPr>
        <w:t xml:space="preserve"> </w:t>
      </w:r>
      <w:proofErr w:type="spellStart"/>
      <w:r w:rsidRPr="004164E2">
        <w:rPr>
          <w:rFonts w:ascii="Times New Roman" w:eastAsia="+mj-ea" w:hAnsi="Times New Roman" w:cs="Times New Roman"/>
          <w:bCs/>
          <w:sz w:val="28"/>
          <w:szCs w:val="28"/>
        </w:rPr>
        <w:t>Ровеньского</w:t>
      </w:r>
      <w:proofErr w:type="spellEnd"/>
      <w:r w:rsidRPr="004164E2">
        <w:rPr>
          <w:rFonts w:ascii="Times New Roman" w:eastAsia="+mj-ea" w:hAnsi="Times New Roman" w:cs="Times New Roman"/>
          <w:bCs/>
          <w:sz w:val="28"/>
          <w:szCs w:val="28"/>
        </w:rPr>
        <w:t xml:space="preserve"> района Белгородской области», реализующего основную образовательную программу основного общего образования (далее - учебный план) в соответствии с требованиями ФГОС,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r w:rsidR="00DD4C4B" w:rsidRPr="004164E2">
        <w:rPr>
          <w:rFonts w:ascii="Times New Roman" w:eastAsia="+mj-ea" w:hAnsi="Times New Roman" w:cs="Times New Roman"/>
          <w:bCs/>
          <w:sz w:val="28"/>
          <w:szCs w:val="28"/>
        </w:rPr>
        <w:t>, формы промежуточной аттестации</w:t>
      </w:r>
      <w:r w:rsidRPr="004164E2">
        <w:rPr>
          <w:rFonts w:ascii="Times New Roman" w:eastAsia="+mj-ea" w:hAnsi="Times New Roman" w:cs="Times New Roman"/>
          <w:bCs/>
          <w:sz w:val="28"/>
          <w:szCs w:val="28"/>
        </w:rPr>
        <w:t>.</w:t>
      </w:r>
      <w:proofErr w:type="gramEnd"/>
    </w:p>
    <w:p w:rsidR="00E96C27" w:rsidRPr="004164E2" w:rsidRDefault="00E96C27" w:rsidP="002B13C0">
      <w:pPr>
        <w:tabs>
          <w:tab w:val="left" w:pos="567"/>
        </w:tabs>
        <w:spacing w:after="0" w:line="240" w:lineRule="auto"/>
        <w:ind w:firstLine="540"/>
        <w:jc w:val="both"/>
        <w:rPr>
          <w:rFonts w:ascii="Times New Roman" w:eastAsia="+mj-ea" w:hAnsi="Times New Roman" w:cs="Times New Roman"/>
          <w:bCs/>
          <w:sz w:val="28"/>
          <w:szCs w:val="28"/>
        </w:rPr>
      </w:pPr>
      <w:r w:rsidRPr="004164E2">
        <w:rPr>
          <w:rFonts w:ascii="Times New Roman" w:eastAsia="+mj-ea" w:hAnsi="Times New Roman" w:cs="Times New Roman"/>
          <w:bCs/>
          <w:sz w:val="28"/>
          <w:szCs w:val="28"/>
        </w:rPr>
        <w:t>Содержание образования в муниципальном бюджетном общеобразовательном учреждении «</w:t>
      </w:r>
      <w:r w:rsidR="00DD4C4B" w:rsidRPr="004164E2">
        <w:rPr>
          <w:rFonts w:ascii="Times New Roman" w:eastAsia="+mj-ea" w:hAnsi="Times New Roman" w:cs="Times New Roman"/>
          <w:bCs/>
          <w:sz w:val="28"/>
          <w:szCs w:val="28"/>
        </w:rPr>
        <w:t>Ровеньская</w:t>
      </w:r>
      <w:r w:rsidRPr="004164E2">
        <w:rPr>
          <w:rFonts w:ascii="Times New Roman" w:eastAsia="+mj-ea" w:hAnsi="Times New Roman" w:cs="Times New Roman"/>
          <w:bCs/>
          <w:sz w:val="28"/>
          <w:szCs w:val="28"/>
        </w:rPr>
        <w:t xml:space="preserve"> средняя общеобразовательная школа </w:t>
      </w:r>
      <w:proofErr w:type="spellStart"/>
      <w:r w:rsidRPr="004164E2">
        <w:rPr>
          <w:rFonts w:ascii="Times New Roman" w:eastAsia="+mj-ea" w:hAnsi="Times New Roman" w:cs="Times New Roman"/>
          <w:bCs/>
          <w:sz w:val="28"/>
          <w:szCs w:val="28"/>
        </w:rPr>
        <w:t>Ровеньского</w:t>
      </w:r>
      <w:proofErr w:type="spellEnd"/>
      <w:r w:rsidRPr="004164E2">
        <w:rPr>
          <w:rFonts w:ascii="Times New Roman" w:eastAsia="+mj-ea" w:hAnsi="Times New Roman" w:cs="Times New Roman"/>
          <w:bCs/>
          <w:sz w:val="28"/>
          <w:szCs w:val="28"/>
        </w:rPr>
        <w:t xml:space="preserve"> района Белгородской области» определяется образовательной программой общеобразовательного учреждения и реализуется через образовательные области, обеспечивающие целостное восприятие мира.</w:t>
      </w:r>
    </w:p>
    <w:p w:rsidR="007C3068" w:rsidRPr="004164E2" w:rsidRDefault="007C3068" w:rsidP="007C3068">
      <w:pPr>
        <w:spacing w:after="0" w:line="240" w:lineRule="auto"/>
        <w:ind w:firstLine="708"/>
        <w:jc w:val="both"/>
        <w:rPr>
          <w:rFonts w:ascii="Times New Roman" w:hAnsi="Times New Roman" w:cs="Times New Roman"/>
          <w:sz w:val="28"/>
          <w:szCs w:val="28"/>
        </w:rPr>
      </w:pPr>
      <w:r w:rsidRPr="004164E2">
        <w:rPr>
          <w:rFonts w:ascii="Times New Roman" w:hAnsi="Times New Roman" w:cs="Times New Roman"/>
          <w:sz w:val="28"/>
          <w:szCs w:val="28"/>
        </w:rPr>
        <w:t xml:space="preserve">Учебный план для 5 </w:t>
      </w:r>
      <w:r w:rsidR="00B22BF8">
        <w:rPr>
          <w:rFonts w:ascii="Times New Roman" w:hAnsi="Times New Roman" w:cs="Times New Roman"/>
          <w:sz w:val="28"/>
          <w:szCs w:val="28"/>
        </w:rPr>
        <w:t xml:space="preserve">– </w:t>
      </w:r>
      <w:r w:rsidR="00F95054">
        <w:rPr>
          <w:rFonts w:ascii="Times New Roman" w:hAnsi="Times New Roman" w:cs="Times New Roman"/>
          <w:sz w:val="28"/>
          <w:szCs w:val="28"/>
        </w:rPr>
        <w:t>7</w:t>
      </w:r>
      <w:r w:rsidR="00B22BF8">
        <w:rPr>
          <w:rFonts w:ascii="Times New Roman" w:hAnsi="Times New Roman" w:cs="Times New Roman"/>
          <w:sz w:val="28"/>
          <w:szCs w:val="28"/>
        </w:rPr>
        <w:t xml:space="preserve"> </w:t>
      </w:r>
      <w:r w:rsidRPr="004164E2">
        <w:rPr>
          <w:rFonts w:ascii="Times New Roman" w:hAnsi="Times New Roman" w:cs="Times New Roman"/>
          <w:sz w:val="28"/>
          <w:szCs w:val="28"/>
        </w:rPr>
        <w:t>класс</w:t>
      </w:r>
      <w:r w:rsidR="00B22BF8">
        <w:rPr>
          <w:rFonts w:ascii="Times New Roman" w:hAnsi="Times New Roman" w:cs="Times New Roman"/>
          <w:sz w:val="28"/>
          <w:szCs w:val="28"/>
        </w:rPr>
        <w:t>ов</w:t>
      </w:r>
      <w:r w:rsidRPr="004164E2">
        <w:rPr>
          <w:rFonts w:ascii="Times New Roman" w:hAnsi="Times New Roman" w:cs="Times New Roman"/>
          <w:sz w:val="28"/>
          <w:szCs w:val="28"/>
        </w:rPr>
        <w:t xml:space="preserve"> основного общего образования составлен на основе Базисного учебного плана для общеобразовательных учреждений Белгородской области.</w:t>
      </w:r>
    </w:p>
    <w:p w:rsidR="007C3068" w:rsidRPr="004164E2" w:rsidRDefault="007C3068" w:rsidP="007C3068">
      <w:pPr>
        <w:autoSpaceDE w:val="0"/>
        <w:autoSpaceDN w:val="0"/>
        <w:adjustRightInd w:val="0"/>
        <w:spacing w:after="0" w:line="240" w:lineRule="auto"/>
        <w:ind w:firstLine="708"/>
        <w:jc w:val="both"/>
        <w:rPr>
          <w:rFonts w:ascii="Times New Roman" w:hAnsi="Times New Roman" w:cs="Times New Roman"/>
          <w:sz w:val="28"/>
          <w:szCs w:val="28"/>
        </w:rPr>
      </w:pPr>
      <w:r w:rsidRPr="004164E2">
        <w:rPr>
          <w:rFonts w:ascii="Times New Roman" w:hAnsi="Times New Roman" w:cs="Times New Roman"/>
          <w:sz w:val="28"/>
          <w:szCs w:val="28"/>
        </w:rPr>
        <w:t>Выдержан следующий механизм распределения часов инвариантной части учебного плана:</w:t>
      </w:r>
    </w:p>
    <w:p w:rsidR="007C3068" w:rsidRPr="004164E2" w:rsidRDefault="007C3068" w:rsidP="007C3068">
      <w:pPr>
        <w:autoSpaceDE w:val="0"/>
        <w:autoSpaceDN w:val="0"/>
        <w:adjustRightInd w:val="0"/>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проведено ознакомление участников образовательного процесса с ресурсом часов инвариантной и вариативной частей учебного плана и их возможным распределением учебных предметов инвариантной части, на введение новых учебных предметов, увеличение количества часов на изучение предметов инвариантной части учебного плана на родительских собраниях;</w:t>
      </w:r>
    </w:p>
    <w:p w:rsidR="007C3068" w:rsidRPr="004164E2" w:rsidRDefault="007C3068" w:rsidP="007C3068">
      <w:pPr>
        <w:autoSpaceDE w:val="0"/>
        <w:autoSpaceDN w:val="0"/>
        <w:adjustRightInd w:val="0"/>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lastRenderedPageBreak/>
        <w:t>- выявлен запрос обучающихся и их родителей (анкетирование, заявления) по распределению часов вариативной части учебного плана на следующий учебный год;</w:t>
      </w:r>
    </w:p>
    <w:p w:rsidR="007C3068" w:rsidRPr="004164E2" w:rsidRDefault="007C3068" w:rsidP="007C3068">
      <w:pPr>
        <w:autoSpaceDE w:val="0"/>
        <w:autoSpaceDN w:val="0"/>
        <w:adjustRightInd w:val="0"/>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составлен учебный план каждого класса;</w:t>
      </w:r>
    </w:p>
    <w:p w:rsidR="007C3068" w:rsidRPr="004164E2" w:rsidRDefault="007C3068" w:rsidP="007C3068">
      <w:pPr>
        <w:autoSpaceDE w:val="0"/>
        <w:autoSpaceDN w:val="0"/>
        <w:adjustRightInd w:val="0"/>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xml:space="preserve">- сформировано учебно-методическое сопровождение учебного плана с учетом ресурса программного и учебного материалов, библиотечного фонда, методических рекомендаций </w:t>
      </w:r>
      <w:proofErr w:type="spellStart"/>
      <w:r w:rsidRPr="004164E2">
        <w:rPr>
          <w:rFonts w:ascii="Times New Roman" w:hAnsi="Times New Roman" w:cs="Times New Roman"/>
          <w:sz w:val="28"/>
          <w:szCs w:val="28"/>
        </w:rPr>
        <w:t>БелИРО</w:t>
      </w:r>
      <w:proofErr w:type="spellEnd"/>
      <w:r w:rsidRPr="004164E2">
        <w:rPr>
          <w:rFonts w:ascii="Times New Roman" w:hAnsi="Times New Roman" w:cs="Times New Roman"/>
          <w:sz w:val="28"/>
          <w:szCs w:val="28"/>
        </w:rPr>
        <w:t>;</w:t>
      </w:r>
    </w:p>
    <w:p w:rsidR="007C3068" w:rsidRPr="004164E2" w:rsidRDefault="007C3068" w:rsidP="007C3068">
      <w:pPr>
        <w:autoSpaceDE w:val="0"/>
        <w:autoSpaceDN w:val="0"/>
        <w:adjustRightInd w:val="0"/>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учебный план рассмотрен на заседании педагогического совета школы;</w:t>
      </w:r>
    </w:p>
    <w:p w:rsidR="007C3068" w:rsidRPr="004164E2" w:rsidRDefault="007C3068" w:rsidP="007C3068">
      <w:pPr>
        <w:autoSpaceDE w:val="0"/>
        <w:autoSpaceDN w:val="0"/>
        <w:adjustRightInd w:val="0"/>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приказом директора школы учебный план утвержден.</w:t>
      </w:r>
    </w:p>
    <w:p w:rsidR="007C3068" w:rsidRPr="004164E2" w:rsidRDefault="007C3068" w:rsidP="007C3068">
      <w:pPr>
        <w:tabs>
          <w:tab w:val="left" w:pos="567"/>
        </w:tabs>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ab/>
        <w:t xml:space="preserve">Содержание образования в муниципальном бюджетном общеобразовательном учреждении «Ровеньская средняя общеобразовательная школа  </w:t>
      </w:r>
      <w:r w:rsidR="00E520B9" w:rsidRPr="004164E2">
        <w:rPr>
          <w:rFonts w:ascii="Times New Roman" w:hAnsi="Times New Roman" w:cs="Times New Roman"/>
          <w:sz w:val="28"/>
          <w:szCs w:val="28"/>
        </w:rPr>
        <w:t xml:space="preserve">№2 </w:t>
      </w:r>
      <w:r w:rsidRPr="004164E2">
        <w:rPr>
          <w:rFonts w:ascii="Times New Roman" w:hAnsi="Times New Roman" w:cs="Times New Roman"/>
          <w:sz w:val="28"/>
          <w:szCs w:val="28"/>
        </w:rPr>
        <w:t xml:space="preserve"> </w:t>
      </w:r>
      <w:proofErr w:type="spellStart"/>
      <w:r w:rsidRPr="004164E2">
        <w:rPr>
          <w:rFonts w:ascii="Times New Roman" w:hAnsi="Times New Roman" w:cs="Times New Roman"/>
          <w:sz w:val="28"/>
          <w:szCs w:val="28"/>
        </w:rPr>
        <w:t>Ровеньского</w:t>
      </w:r>
      <w:proofErr w:type="spellEnd"/>
      <w:r w:rsidRPr="004164E2">
        <w:rPr>
          <w:rFonts w:ascii="Times New Roman" w:hAnsi="Times New Roman" w:cs="Times New Roman"/>
          <w:sz w:val="28"/>
          <w:szCs w:val="28"/>
        </w:rPr>
        <w:t xml:space="preserve"> района Белгородской области» определяется образовательной программой и реализуется через образовательные области, обеспечивающие целостное восприятие мира. </w:t>
      </w:r>
    </w:p>
    <w:p w:rsidR="007C3068" w:rsidRPr="004164E2" w:rsidRDefault="007C3068" w:rsidP="007C3068">
      <w:pPr>
        <w:pStyle w:val="dash041e005f0431005f044b005f0447005f043d005f044b005f0439"/>
        <w:ind w:firstLine="697"/>
        <w:jc w:val="both"/>
        <w:rPr>
          <w:sz w:val="23"/>
          <w:szCs w:val="23"/>
        </w:rPr>
      </w:pPr>
      <w:r w:rsidRPr="004164E2">
        <w:rPr>
          <w:sz w:val="28"/>
          <w:szCs w:val="28"/>
        </w:rPr>
        <w:t>Учебный план, реализующий ФГОС ООО, состоит из двух частей — обязательной (инвариантной) части и части, формируемой участниками образовательного процесса (вариативной).</w:t>
      </w:r>
      <w:r w:rsidRPr="004164E2">
        <w:rPr>
          <w:sz w:val="23"/>
          <w:szCs w:val="23"/>
        </w:rPr>
        <w:t xml:space="preserve"> </w:t>
      </w:r>
    </w:p>
    <w:p w:rsidR="007C3068" w:rsidRPr="004164E2" w:rsidRDefault="007C3068" w:rsidP="007C3068">
      <w:pPr>
        <w:pStyle w:val="dash041e005f0431005f044b005f0447005f043d005f044b005f0439"/>
        <w:ind w:firstLine="697"/>
        <w:jc w:val="both"/>
        <w:rPr>
          <w:sz w:val="28"/>
          <w:szCs w:val="28"/>
        </w:rPr>
      </w:pPr>
      <w:r w:rsidRPr="004164E2">
        <w:rPr>
          <w:sz w:val="28"/>
          <w:szCs w:val="28"/>
        </w:rPr>
        <w:t xml:space="preserve">Обязательная часть учебного плана определяет состав обязательных для изучения учебных предметов во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 </w:t>
      </w:r>
    </w:p>
    <w:p w:rsidR="002A5995" w:rsidRPr="000A30F3" w:rsidRDefault="007C3068" w:rsidP="002A5995">
      <w:pPr>
        <w:pStyle w:val="dash041e005f0431005f044b005f0447005f043d005f044b005f0439"/>
        <w:ind w:firstLine="697"/>
        <w:jc w:val="both"/>
        <w:rPr>
          <w:sz w:val="28"/>
          <w:szCs w:val="28"/>
          <w:u w:val="single"/>
        </w:rPr>
      </w:pPr>
      <w:r w:rsidRPr="004164E2">
        <w:rPr>
          <w:rStyle w:val="dash041e005f0431005f044b005f0447005f043d005f044b005f0439005f005fchar1char1"/>
          <w:sz w:val="28"/>
          <w:szCs w:val="28"/>
        </w:rPr>
        <w:t>В учебный план входят следующие обязательные предметные области и учебные предметы:</w:t>
      </w:r>
      <w:r w:rsidR="002A5995" w:rsidRPr="004164E2">
        <w:rPr>
          <w:sz w:val="28"/>
          <w:szCs w:val="28"/>
        </w:rPr>
        <w:t xml:space="preserve"> </w:t>
      </w:r>
      <w:proofErr w:type="gramStart"/>
      <w:r w:rsidR="000E138F" w:rsidRPr="000E138F">
        <w:rPr>
          <w:b/>
          <w:sz w:val="28"/>
          <w:szCs w:val="28"/>
        </w:rPr>
        <w:t>Русский язык и литература</w:t>
      </w:r>
      <w:r w:rsidR="002A5995" w:rsidRPr="004164E2">
        <w:rPr>
          <w:rStyle w:val="dash041e005f0431005f044b005f0447005f043d005f044b005f0439005f005fchar1char1"/>
          <w:sz w:val="28"/>
          <w:szCs w:val="28"/>
        </w:rPr>
        <w:t xml:space="preserve"> (</w:t>
      </w:r>
      <w:r w:rsidR="002A5995" w:rsidRPr="000E138F">
        <w:rPr>
          <w:rStyle w:val="dash041e005f0431005f044b005f0447005f043d005f044b005f0439005f005fchar1char1"/>
          <w:sz w:val="28"/>
          <w:szCs w:val="28"/>
        </w:rPr>
        <w:t>русский язык, литература</w:t>
      </w:r>
      <w:r w:rsidR="000E138F">
        <w:rPr>
          <w:rStyle w:val="dash041e005f0431005f044b005f0447005f043d005f044b005f0439005f005fchar1char1"/>
          <w:sz w:val="28"/>
          <w:szCs w:val="28"/>
        </w:rPr>
        <w:t>)</w:t>
      </w:r>
      <w:r w:rsidR="002A5995" w:rsidRPr="004164E2">
        <w:rPr>
          <w:rStyle w:val="dash041e005f0431005f044b005f0447005f043d005f044b005f0439005f005fchar1char1"/>
          <w:i/>
          <w:sz w:val="28"/>
          <w:szCs w:val="28"/>
        </w:rPr>
        <w:t>,</w:t>
      </w:r>
      <w:r w:rsidR="000E138F">
        <w:rPr>
          <w:rStyle w:val="dash041e005f0431005f044b005f0447005f043d005f044b005f0439005f005fchar1char1"/>
          <w:i/>
          <w:sz w:val="28"/>
          <w:szCs w:val="28"/>
        </w:rPr>
        <w:t xml:space="preserve"> </w:t>
      </w:r>
      <w:r w:rsidR="000E138F" w:rsidRPr="000E138F">
        <w:rPr>
          <w:rStyle w:val="dash041e005f0431005f044b005f0447005f043d005f044b005f0439005f005fchar1char1"/>
          <w:b/>
          <w:sz w:val="28"/>
          <w:szCs w:val="28"/>
        </w:rPr>
        <w:t>иностранные языки</w:t>
      </w:r>
      <w:r w:rsidR="002A5995" w:rsidRPr="004164E2">
        <w:rPr>
          <w:rStyle w:val="dash041e005f0431005f044b005f0447005f043d005f044b005f0439005f005fchar1char1"/>
          <w:i/>
          <w:sz w:val="28"/>
          <w:szCs w:val="28"/>
        </w:rPr>
        <w:t xml:space="preserve"> </w:t>
      </w:r>
      <w:r w:rsidR="000E138F" w:rsidRPr="000E138F">
        <w:rPr>
          <w:rStyle w:val="dash041e005f0431005f044b005f0447005f043d005f044b005f0439005f005fchar1char1"/>
          <w:sz w:val="28"/>
          <w:szCs w:val="28"/>
        </w:rPr>
        <w:t>(</w:t>
      </w:r>
      <w:r w:rsidR="002A5995" w:rsidRPr="000E138F">
        <w:rPr>
          <w:rStyle w:val="dash041e005f0431005f044b005f0447005f043d005f044b005f0439005f005fchar1char1"/>
          <w:sz w:val="28"/>
          <w:szCs w:val="28"/>
        </w:rPr>
        <w:t>иностранный язык</w:t>
      </w:r>
      <w:r w:rsidR="000A30F3">
        <w:rPr>
          <w:rStyle w:val="dash041e005f0431005f044b005f0447005f043d005f044b005f0439005f005fchar1char1"/>
          <w:sz w:val="28"/>
          <w:szCs w:val="28"/>
        </w:rPr>
        <w:t xml:space="preserve"> </w:t>
      </w:r>
      <w:r w:rsidR="000E138F">
        <w:rPr>
          <w:rStyle w:val="dash041e005f0431005f044b005f0447005f043d005f044b005f0439005f005fchar1char1"/>
          <w:sz w:val="28"/>
          <w:szCs w:val="28"/>
        </w:rPr>
        <w:t>(английский)</w:t>
      </w:r>
      <w:r w:rsidR="002A5995" w:rsidRPr="000E138F">
        <w:rPr>
          <w:rStyle w:val="dash041e005f0431005f044b005f0447005f043d005f044b005f0439005f005fchar1char1"/>
          <w:sz w:val="28"/>
          <w:szCs w:val="28"/>
        </w:rPr>
        <w:t xml:space="preserve">); </w:t>
      </w:r>
      <w:r w:rsidR="002A5995" w:rsidRPr="000E138F">
        <w:rPr>
          <w:rStyle w:val="dash041e005f0431005f044b005f0447005f043d005f044b005f0439005f005fchar1char1"/>
          <w:b/>
          <w:sz w:val="28"/>
          <w:szCs w:val="28"/>
        </w:rPr>
        <w:t>математика и информатика</w:t>
      </w:r>
      <w:r w:rsidR="002A5995" w:rsidRPr="000E138F">
        <w:rPr>
          <w:rStyle w:val="dash041e005f0431005f044b005f0447005f043d005f044b005f0439005f005fchar1char1"/>
          <w:sz w:val="28"/>
          <w:szCs w:val="28"/>
        </w:rPr>
        <w:t xml:space="preserve"> (математика</w:t>
      </w:r>
      <w:r w:rsidR="000A30F3">
        <w:rPr>
          <w:rStyle w:val="dash041e005f0431005f044b005f0447005f043d005f044b005f0439005f005fchar1char1"/>
          <w:sz w:val="28"/>
          <w:szCs w:val="28"/>
        </w:rPr>
        <w:t>, информатика</w:t>
      </w:r>
      <w:r w:rsidR="002A5995" w:rsidRPr="000E138F">
        <w:rPr>
          <w:rStyle w:val="dash041e005f0431005f044b005f0447005f043d005f044b005f0439005f005fchar1char1"/>
          <w:sz w:val="28"/>
          <w:szCs w:val="28"/>
        </w:rPr>
        <w:t xml:space="preserve">); </w:t>
      </w:r>
      <w:r w:rsidR="002A5995" w:rsidRPr="000E138F">
        <w:rPr>
          <w:rStyle w:val="dash041e005f0431005f044b005f0447005f043d005f044b005f0439005f005fchar1char1"/>
          <w:b/>
          <w:sz w:val="28"/>
          <w:szCs w:val="28"/>
        </w:rPr>
        <w:t>общественно-научные предметы</w:t>
      </w:r>
      <w:r w:rsidR="000C47D6">
        <w:rPr>
          <w:rStyle w:val="dash041e005f0431005f044b005f0447005f043d005f044b005f0439005f005fchar1char1"/>
          <w:sz w:val="28"/>
          <w:szCs w:val="28"/>
        </w:rPr>
        <w:t xml:space="preserve"> (история</w:t>
      </w:r>
      <w:r w:rsidR="002A5995" w:rsidRPr="000E138F">
        <w:rPr>
          <w:rStyle w:val="dash041e005f0431005f044b005f0447005f043d005f044b005f0439005f005fchar1char1"/>
          <w:sz w:val="28"/>
          <w:szCs w:val="28"/>
        </w:rPr>
        <w:t xml:space="preserve">, обществознание, география); </w:t>
      </w:r>
      <w:r w:rsidR="000E138F" w:rsidRPr="000E138F">
        <w:rPr>
          <w:b/>
          <w:sz w:val="28"/>
          <w:szCs w:val="28"/>
        </w:rPr>
        <w:t>е</w:t>
      </w:r>
      <w:r w:rsidR="000E138F" w:rsidRPr="000E138F">
        <w:rPr>
          <w:rStyle w:val="dash041e005f0431005f044b005f0447005f043d005f044b005f0439005f005fchar1char1"/>
          <w:b/>
          <w:sz w:val="28"/>
          <w:szCs w:val="28"/>
        </w:rPr>
        <w:t>стественно -</w:t>
      </w:r>
      <w:r w:rsidR="000A30F3">
        <w:rPr>
          <w:rStyle w:val="dash041e005f0431005f044b005f0447005f043d005f044b005f0439005f005fchar1char1"/>
          <w:b/>
          <w:sz w:val="28"/>
          <w:szCs w:val="28"/>
        </w:rPr>
        <w:t xml:space="preserve"> </w:t>
      </w:r>
      <w:r w:rsidR="000E138F" w:rsidRPr="000E138F">
        <w:rPr>
          <w:rStyle w:val="dash041e005f0431005f044b005f0447005f043d005f044b005f0439005f005fchar1char1"/>
          <w:b/>
          <w:sz w:val="28"/>
          <w:szCs w:val="28"/>
        </w:rPr>
        <w:t>научные предметы</w:t>
      </w:r>
      <w:r w:rsidR="000E138F" w:rsidRPr="000E138F">
        <w:rPr>
          <w:rStyle w:val="dash041e005f0431005f044b005f0447005f043d005f044b005f0439005f005fchar1char1"/>
          <w:sz w:val="28"/>
          <w:szCs w:val="28"/>
        </w:rPr>
        <w:t xml:space="preserve"> (физика, биология, химия); </w:t>
      </w:r>
      <w:r w:rsidR="002A5995" w:rsidRPr="000E138F">
        <w:rPr>
          <w:rStyle w:val="dash041e005f0431005f044b005f0447005f043d005f044b005f0439005f005fchar1char1"/>
          <w:b/>
          <w:sz w:val="28"/>
          <w:szCs w:val="28"/>
        </w:rPr>
        <w:t>основы духовно-нравственной культуры народов России</w:t>
      </w:r>
      <w:r w:rsidR="002A5995" w:rsidRPr="000E138F">
        <w:rPr>
          <w:rStyle w:val="dash041e005f0431005f044b005f0447005f043d005f044b005f0439005f005fchar1char1"/>
          <w:sz w:val="28"/>
          <w:szCs w:val="28"/>
        </w:rPr>
        <w:t>;</w:t>
      </w:r>
      <w:r w:rsidR="002A5995" w:rsidRPr="000E138F">
        <w:rPr>
          <w:sz w:val="28"/>
          <w:szCs w:val="28"/>
        </w:rPr>
        <w:t xml:space="preserve"> </w:t>
      </w:r>
      <w:r w:rsidR="002A5995" w:rsidRPr="000A30F3">
        <w:rPr>
          <w:rStyle w:val="dash041e005f0431005f044b005f0447005f043d005f044b005f0439005f005fchar1char1"/>
          <w:b/>
          <w:sz w:val="28"/>
          <w:szCs w:val="28"/>
        </w:rPr>
        <w:t>искусство</w:t>
      </w:r>
      <w:r w:rsidR="002A5995" w:rsidRPr="000E138F">
        <w:rPr>
          <w:rStyle w:val="dash041e005f0431005f044b005f0447005f043d005f044b005f0439005f005fchar1char1"/>
          <w:sz w:val="28"/>
          <w:szCs w:val="28"/>
        </w:rPr>
        <w:t xml:space="preserve"> (</w:t>
      </w:r>
      <w:r w:rsidR="000A30F3" w:rsidRPr="000E138F">
        <w:rPr>
          <w:rStyle w:val="dash041e005f0431005f044b005f0447005f043d005f044b005f0439005f005fchar1char1"/>
          <w:sz w:val="28"/>
          <w:szCs w:val="28"/>
        </w:rPr>
        <w:t>музыка</w:t>
      </w:r>
      <w:r w:rsidR="000A30F3">
        <w:rPr>
          <w:rStyle w:val="dash041e005f0431005f044b005f0447005f043d005f044b005f0439005f005fchar1char1"/>
          <w:sz w:val="28"/>
          <w:szCs w:val="28"/>
        </w:rPr>
        <w:t xml:space="preserve">, </w:t>
      </w:r>
      <w:r w:rsidR="000A30F3" w:rsidRPr="000E138F">
        <w:rPr>
          <w:rStyle w:val="dash041e005f0431005f044b005f0447005f043d005f044b005f0439005f005fchar1char1"/>
          <w:sz w:val="28"/>
          <w:szCs w:val="28"/>
        </w:rPr>
        <w:t xml:space="preserve"> </w:t>
      </w:r>
      <w:r w:rsidR="002A5995" w:rsidRPr="000E138F">
        <w:rPr>
          <w:rStyle w:val="dash041e005f0431005f044b005f0447005f043d005f044b005f0439005f005fchar1char1"/>
          <w:sz w:val="28"/>
          <w:szCs w:val="28"/>
        </w:rPr>
        <w:t>изобразительное искусство);</w:t>
      </w:r>
      <w:r w:rsidR="002A5995" w:rsidRPr="004164E2">
        <w:rPr>
          <w:rStyle w:val="dash041e005f0431005f044b005f0447005f043d005f044b005f0439005f005fchar1char1"/>
          <w:i/>
          <w:sz w:val="28"/>
          <w:szCs w:val="28"/>
        </w:rPr>
        <w:t xml:space="preserve"> </w:t>
      </w:r>
      <w:r w:rsidR="002A5995" w:rsidRPr="000A30F3">
        <w:rPr>
          <w:rStyle w:val="dash041e005f0431005f044b005f0447005f043d005f044b005f0439005f005fchar1char1"/>
          <w:b/>
          <w:sz w:val="28"/>
          <w:szCs w:val="28"/>
        </w:rPr>
        <w:t xml:space="preserve">технология </w:t>
      </w:r>
      <w:r w:rsidR="002A5995" w:rsidRPr="000A30F3">
        <w:rPr>
          <w:rStyle w:val="dash041e005f0431005f044b005f0447005f043d005f044b005f0439005f005fchar1char1"/>
          <w:sz w:val="28"/>
          <w:szCs w:val="28"/>
        </w:rPr>
        <w:t xml:space="preserve">(технология); </w:t>
      </w:r>
      <w:r w:rsidR="002A5995" w:rsidRPr="000A30F3">
        <w:rPr>
          <w:rStyle w:val="dash041e005f0431005f044b005f0447005f043d005f044b005f0439005f005fchar1char1"/>
          <w:b/>
          <w:sz w:val="28"/>
          <w:szCs w:val="28"/>
        </w:rPr>
        <w:t>физическая культура</w:t>
      </w:r>
      <w:r w:rsidR="000A30F3">
        <w:rPr>
          <w:rStyle w:val="dash041e005f0431005f044b005f0447005f043d005f044b005f0439005f005fchar1char1"/>
          <w:sz w:val="28"/>
          <w:szCs w:val="28"/>
        </w:rPr>
        <w:t xml:space="preserve"> </w:t>
      </w:r>
      <w:r w:rsidR="000A30F3" w:rsidRPr="000A30F3">
        <w:rPr>
          <w:rStyle w:val="dash041e005f0431005f044b005f0447005f043d005f044b005f0439005f005fchar1char1"/>
          <w:b/>
          <w:sz w:val="28"/>
          <w:szCs w:val="28"/>
        </w:rPr>
        <w:t>и О</w:t>
      </w:r>
      <w:r w:rsidR="002A5995" w:rsidRPr="000A30F3">
        <w:rPr>
          <w:rStyle w:val="dash041e005f0431005f044b005f0447005f043d005f044b005f0439005f005fchar1char1"/>
          <w:b/>
          <w:sz w:val="28"/>
          <w:szCs w:val="28"/>
        </w:rPr>
        <w:t>сновы безопасности жизнедеятельности</w:t>
      </w:r>
      <w:r w:rsidR="002A5995" w:rsidRPr="000A30F3">
        <w:rPr>
          <w:rStyle w:val="dash041e005f0431005f044b005f0447005f043d005f044b005f0439005f005fchar1char1"/>
          <w:sz w:val="28"/>
          <w:szCs w:val="28"/>
        </w:rPr>
        <w:t xml:space="preserve"> (физическая культура</w:t>
      </w:r>
      <w:r w:rsidR="000A30F3">
        <w:rPr>
          <w:rStyle w:val="dash041e005f0431005f044b005f0447005f043d005f044b005f0439005f005fchar1char1"/>
          <w:sz w:val="28"/>
          <w:szCs w:val="28"/>
        </w:rPr>
        <w:t>, о</w:t>
      </w:r>
      <w:r w:rsidR="002A5995" w:rsidRPr="000A30F3">
        <w:rPr>
          <w:rStyle w:val="dash041e005f0431005f044b005f0447005f043d005f044b005f0439005f005fchar1char1"/>
          <w:sz w:val="28"/>
          <w:szCs w:val="28"/>
        </w:rPr>
        <w:t>сновы безопасности жизнедеятельности).</w:t>
      </w:r>
      <w:proofErr w:type="gramEnd"/>
    </w:p>
    <w:p w:rsidR="002A5995" w:rsidRPr="001D1BAA" w:rsidRDefault="002A5995" w:rsidP="002A5995">
      <w:pPr>
        <w:spacing w:after="0" w:line="240" w:lineRule="auto"/>
        <w:ind w:right="-142" w:firstLine="567"/>
        <w:jc w:val="both"/>
        <w:rPr>
          <w:rFonts w:ascii="Times New Roman" w:hAnsi="Times New Roman" w:cs="Times New Roman"/>
          <w:b/>
          <w:sz w:val="28"/>
          <w:szCs w:val="28"/>
        </w:rPr>
      </w:pPr>
      <w:r w:rsidRPr="001D1BAA">
        <w:rPr>
          <w:rFonts w:ascii="Times New Roman" w:hAnsi="Times New Roman" w:cs="Times New Roman"/>
          <w:b/>
          <w:sz w:val="28"/>
          <w:szCs w:val="28"/>
        </w:rPr>
        <w:t xml:space="preserve">Для </w:t>
      </w:r>
      <w:proofErr w:type="gramStart"/>
      <w:r w:rsidRPr="001D1BAA">
        <w:rPr>
          <w:rFonts w:ascii="Times New Roman" w:hAnsi="Times New Roman" w:cs="Times New Roman"/>
          <w:b/>
          <w:sz w:val="28"/>
          <w:szCs w:val="28"/>
        </w:rPr>
        <w:t>обучающихся</w:t>
      </w:r>
      <w:proofErr w:type="gramEnd"/>
      <w:r w:rsidRPr="001D1BAA">
        <w:rPr>
          <w:rFonts w:ascii="Times New Roman" w:hAnsi="Times New Roman" w:cs="Times New Roman"/>
          <w:b/>
          <w:sz w:val="28"/>
          <w:szCs w:val="28"/>
        </w:rPr>
        <w:t xml:space="preserve"> 5</w:t>
      </w:r>
      <w:r w:rsidR="0098724F" w:rsidRPr="001D1BAA">
        <w:rPr>
          <w:rFonts w:ascii="Times New Roman" w:hAnsi="Times New Roman" w:cs="Times New Roman"/>
          <w:b/>
          <w:sz w:val="28"/>
          <w:szCs w:val="28"/>
        </w:rPr>
        <w:t xml:space="preserve"> </w:t>
      </w:r>
      <w:r w:rsidRPr="001D1BAA">
        <w:rPr>
          <w:rFonts w:ascii="Times New Roman" w:hAnsi="Times New Roman" w:cs="Times New Roman"/>
          <w:b/>
          <w:sz w:val="28"/>
          <w:szCs w:val="28"/>
        </w:rPr>
        <w:t xml:space="preserve"> класс</w:t>
      </w:r>
      <w:r w:rsidR="00D82929" w:rsidRPr="001D1BAA">
        <w:rPr>
          <w:rFonts w:ascii="Times New Roman" w:hAnsi="Times New Roman" w:cs="Times New Roman"/>
          <w:b/>
          <w:sz w:val="28"/>
          <w:szCs w:val="28"/>
        </w:rPr>
        <w:t>а</w:t>
      </w:r>
      <w:r w:rsidRPr="001D1BAA">
        <w:rPr>
          <w:rFonts w:ascii="Times New Roman" w:hAnsi="Times New Roman" w:cs="Times New Roman"/>
          <w:b/>
          <w:sz w:val="28"/>
          <w:szCs w:val="28"/>
        </w:rPr>
        <w:t xml:space="preserve"> предметные области и учебные предметы представлены в следующем порядке: </w:t>
      </w:r>
    </w:p>
    <w:p w:rsidR="002A5995" w:rsidRPr="004164E2" w:rsidRDefault="002A5995" w:rsidP="002A5995">
      <w:pPr>
        <w:spacing w:after="0" w:line="240" w:lineRule="auto"/>
        <w:ind w:right="-142"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w:t>
      </w:r>
      <w:r w:rsidR="00D82929">
        <w:rPr>
          <w:rFonts w:ascii="Times New Roman" w:hAnsi="Times New Roman" w:cs="Times New Roman"/>
          <w:b/>
          <w:bCs/>
          <w:sz w:val="28"/>
          <w:szCs w:val="28"/>
        </w:rPr>
        <w:t>Русский язык и литература</w:t>
      </w:r>
      <w:r w:rsidRPr="004164E2">
        <w:rPr>
          <w:rFonts w:ascii="Times New Roman" w:hAnsi="Times New Roman" w:cs="Times New Roman"/>
          <w:b/>
          <w:bCs/>
          <w:sz w:val="28"/>
          <w:szCs w:val="28"/>
        </w:rPr>
        <w:t>»</w:t>
      </w:r>
      <w:r w:rsidRPr="004164E2">
        <w:rPr>
          <w:rFonts w:ascii="Times New Roman" w:hAnsi="Times New Roman" w:cs="Times New Roman"/>
          <w:sz w:val="28"/>
          <w:szCs w:val="28"/>
        </w:rPr>
        <w:t xml:space="preserve"> представлена предметами «Русский язык» (5 часов в неделю), «Литература» (3 часа в неделю)</w:t>
      </w:r>
      <w:r w:rsidR="00703A18">
        <w:rPr>
          <w:rFonts w:ascii="Times New Roman" w:hAnsi="Times New Roman" w:cs="Times New Roman"/>
          <w:sz w:val="28"/>
          <w:szCs w:val="28"/>
        </w:rPr>
        <w:t xml:space="preserve">. Предметная область </w:t>
      </w:r>
      <w:r w:rsidRPr="004164E2">
        <w:rPr>
          <w:rFonts w:ascii="Times New Roman" w:hAnsi="Times New Roman" w:cs="Times New Roman"/>
          <w:sz w:val="28"/>
          <w:szCs w:val="28"/>
        </w:rPr>
        <w:t>«Иностранны</w:t>
      </w:r>
      <w:r w:rsidR="00703A18">
        <w:rPr>
          <w:rFonts w:ascii="Times New Roman" w:hAnsi="Times New Roman" w:cs="Times New Roman"/>
          <w:sz w:val="28"/>
          <w:szCs w:val="28"/>
        </w:rPr>
        <w:t>е</w:t>
      </w:r>
      <w:r w:rsidRPr="004164E2">
        <w:rPr>
          <w:rFonts w:ascii="Times New Roman" w:hAnsi="Times New Roman" w:cs="Times New Roman"/>
          <w:sz w:val="28"/>
          <w:szCs w:val="28"/>
        </w:rPr>
        <w:t xml:space="preserve"> язык</w:t>
      </w:r>
      <w:r w:rsidR="00703A18">
        <w:rPr>
          <w:rFonts w:ascii="Times New Roman" w:hAnsi="Times New Roman" w:cs="Times New Roman"/>
          <w:sz w:val="28"/>
          <w:szCs w:val="28"/>
        </w:rPr>
        <w:t>и</w:t>
      </w:r>
      <w:r w:rsidRPr="004164E2">
        <w:rPr>
          <w:rFonts w:ascii="Times New Roman" w:hAnsi="Times New Roman" w:cs="Times New Roman"/>
          <w:sz w:val="28"/>
          <w:szCs w:val="28"/>
        </w:rPr>
        <w:t>»</w:t>
      </w:r>
      <w:r w:rsidR="00703A18">
        <w:rPr>
          <w:rFonts w:ascii="Times New Roman" w:hAnsi="Times New Roman" w:cs="Times New Roman"/>
          <w:sz w:val="28"/>
          <w:szCs w:val="28"/>
        </w:rPr>
        <w:t xml:space="preserve"> представлена предметом «Иностранный язык (английский)» (</w:t>
      </w:r>
      <w:r w:rsidRPr="004164E2">
        <w:rPr>
          <w:rFonts w:ascii="Times New Roman" w:hAnsi="Times New Roman" w:cs="Times New Roman"/>
          <w:sz w:val="28"/>
          <w:szCs w:val="28"/>
        </w:rPr>
        <w:t>3 часа в неделю).</w:t>
      </w:r>
    </w:p>
    <w:p w:rsidR="004831D0" w:rsidRDefault="002A5995" w:rsidP="002A5995">
      <w:pPr>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«Математика и информатика»</w:t>
      </w:r>
      <w:r w:rsidRPr="004164E2">
        <w:rPr>
          <w:rFonts w:ascii="Times New Roman" w:hAnsi="Times New Roman" w:cs="Times New Roman"/>
          <w:sz w:val="28"/>
          <w:szCs w:val="28"/>
        </w:rPr>
        <w:t xml:space="preserve"> представлена учебным предметом «Математика» </w:t>
      </w:r>
      <w:proofErr w:type="gramStart"/>
      <w:r w:rsidRPr="004164E2">
        <w:rPr>
          <w:rFonts w:ascii="Times New Roman" w:hAnsi="Times New Roman" w:cs="Times New Roman"/>
          <w:sz w:val="28"/>
          <w:szCs w:val="28"/>
        </w:rPr>
        <w:t xml:space="preserve">( </w:t>
      </w:r>
      <w:proofErr w:type="gramEnd"/>
      <w:r w:rsidRPr="004164E2">
        <w:rPr>
          <w:rFonts w:ascii="Times New Roman" w:hAnsi="Times New Roman" w:cs="Times New Roman"/>
          <w:sz w:val="28"/>
          <w:szCs w:val="28"/>
        </w:rPr>
        <w:t xml:space="preserve">5 часов в неделю). </w:t>
      </w:r>
    </w:p>
    <w:p w:rsidR="002A5995" w:rsidRPr="004164E2" w:rsidRDefault="002A5995" w:rsidP="002A5995">
      <w:pPr>
        <w:spacing w:after="0" w:line="240" w:lineRule="auto"/>
        <w:ind w:firstLine="567"/>
        <w:jc w:val="both"/>
        <w:rPr>
          <w:rFonts w:ascii="Times New Roman" w:hAnsi="Times New Roman" w:cs="Times New Roman"/>
          <w:sz w:val="28"/>
          <w:szCs w:val="28"/>
        </w:rPr>
      </w:pPr>
      <w:proofErr w:type="gramStart"/>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«Общественно-научные предметы»</w:t>
      </w:r>
      <w:r w:rsidRPr="004164E2">
        <w:rPr>
          <w:rFonts w:ascii="Times New Roman" w:hAnsi="Times New Roman" w:cs="Times New Roman"/>
          <w:sz w:val="28"/>
          <w:szCs w:val="28"/>
        </w:rPr>
        <w:t xml:space="preserve"> представлена предметами «История» (2 часа в неделю),  </w:t>
      </w:r>
      <w:r w:rsidR="004831D0">
        <w:rPr>
          <w:rFonts w:ascii="Times New Roman" w:hAnsi="Times New Roman" w:cs="Times New Roman"/>
          <w:sz w:val="28"/>
          <w:szCs w:val="28"/>
        </w:rPr>
        <w:t>предмет «Обществознание»  (1 час в неделю), предмет  «География» (</w:t>
      </w:r>
      <w:r w:rsidRPr="004164E2">
        <w:rPr>
          <w:rFonts w:ascii="Times New Roman" w:hAnsi="Times New Roman" w:cs="Times New Roman"/>
          <w:sz w:val="28"/>
          <w:szCs w:val="28"/>
        </w:rPr>
        <w:t>1 час в неделю</w:t>
      </w:r>
      <w:r w:rsidR="004831D0">
        <w:rPr>
          <w:rFonts w:ascii="Times New Roman" w:hAnsi="Times New Roman" w:cs="Times New Roman"/>
          <w:sz w:val="28"/>
          <w:szCs w:val="28"/>
        </w:rPr>
        <w:t>)</w:t>
      </w:r>
      <w:r w:rsidRPr="004164E2">
        <w:rPr>
          <w:rFonts w:ascii="Times New Roman" w:hAnsi="Times New Roman" w:cs="Times New Roman"/>
          <w:sz w:val="28"/>
          <w:szCs w:val="28"/>
        </w:rPr>
        <w:t>.</w:t>
      </w:r>
      <w:proofErr w:type="gramEnd"/>
    </w:p>
    <w:p w:rsidR="002A5995" w:rsidRPr="004164E2" w:rsidRDefault="002A5995" w:rsidP="002A5995">
      <w:pPr>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«Естественно</w:t>
      </w:r>
      <w:r w:rsidR="00AD4487">
        <w:rPr>
          <w:rFonts w:ascii="Times New Roman" w:hAnsi="Times New Roman" w:cs="Times New Roman"/>
          <w:b/>
          <w:bCs/>
          <w:sz w:val="28"/>
          <w:szCs w:val="28"/>
        </w:rPr>
        <w:t xml:space="preserve"> </w:t>
      </w:r>
      <w:r w:rsidRPr="004164E2">
        <w:rPr>
          <w:rFonts w:ascii="Times New Roman" w:hAnsi="Times New Roman" w:cs="Times New Roman"/>
          <w:b/>
          <w:bCs/>
          <w:sz w:val="28"/>
          <w:szCs w:val="28"/>
        </w:rPr>
        <w:t>-</w:t>
      </w:r>
      <w:r w:rsidR="00AD4487">
        <w:rPr>
          <w:rFonts w:ascii="Times New Roman" w:hAnsi="Times New Roman" w:cs="Times New Roman"/>
          <w:b/>
          <w:bCs/>
          <w:sz w:val="28"/>
          <w:szCs w:val="28"/>
        </w:rPr>
        <w:t xml:space="preserve"> </w:t>
      </w:r>
      <w:r w:rsidRPr="004164E2">
        <w:rPr>
          <w:rFonts w:ascii="Times New Roman" w:hAnsi="Times New Roman" w:cs="Times New Roman"/>
          <w:b/>
          <w:bCs/>
          <w:sz w:val="28"/>
          <w:szCs w:val="28"/>
        </w:rPr>
        <w:t>научные предметы»</w:t>
      </w:r>
      <w:r w:rsidRPr="004164E2">
        <w:rPr>
          <w:rFonts w:ascii="Times New Roman" w:hAnsi="Times New Roman" w:cs="Times New Roman"/>
          <w:sz w:val="28"/>
          <w:szCs w:val="28"/>
        </w:rPr>
        <w:t xml:space="preserve"> представлена предметом «Биология» (1 час в неделю</w:t>
      </w:r>
      <w:proofErr w:type="gramStart"/>
      <w:r w:rsidRPr="004164E2">
        <w:rPr>
          <w:rFonts w:ascii="Times New Roman" w:hAnsi="Times New Roman" w:cs="Times New Roman"/>
          <w:sz w:val="28"/>
          <w:szCs w:val="28"/>
        </w:rPr>
        <w:t xml:space="preserve"> )</w:t>
      </w:r>
      <w:proofErr w:type="gramEnd"/>
      <w:r w:rsidRPr="004164E2">
        <w:rPr>
          <w:rFonts w:ascii="Times New Roman" w:hAnsi="Times New Roman" w:cs="Times New Roman"/>
          <w:sz w:val="28"/>
          <w:szCs w:val="28"/>
        </w:rPr>
        <w:t xml:space="preserve">. </w:t>
      </w:r>
    </w:p>
    <w:p w:rsidR="002A5995" w:rsidRPr="004164E2" w:rsidRDefault="002A5995" w:rsidP="002A5995">
      <w:pPr>
        <w:shd w:val="clear" w:color="auto" w:fill="FFFFFF"/>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«Искусство»</w:t>
      </w:r>
      <w:r w:rsidRPr="004164E2">
        <w:rPr>
          <w:rFonts w:ascii="Times New Roman" w:hAnsi="Times New Roman" w:cs="Times New Roman"/>
          <w:sz w:val="28"/>
          <w:szCs w:val="28"/>
        </w:rPr>
        <w:t xml:space="preserve"> представлена учебными предметами «Изобразительное искусство» и «Музыка» (по 1 часу в неделю).</w:t>
      </w:r>
    </w:p>
    <w:p w:rsidR="002A5995" w:rsidRPr="004164E2" w:rsidRDefault="002A5995" w:rsidP="002A5995">
      <w:pPr>
        <w:pStyle w:val="Style2"/>
        <w:widowControl/>
        <w:spacing w:line="240" w:lineRule="auto"/>
        <w:ind w:right="-86" w:firstLine="567"/>
        <w:rPr>
          <w:rFonts w:ascii="Times New Roman" w:hAnsi="Times New Roman" w:cs="Times New Roman"/>
          <w:sz w:val="28"/>
          <w:szCs w:val="28"/>
        </w:rPr>
      </w:pPr>
      <w:r w:rsidRPr="004164E2">
        <w:rPr>
          <w:rStyle w:val="FontStyle64"/>
          <w:sz w:val="28"/>
          <w:szCs w:val="28"/>
        </w:rPr>
        <w:lastRenderedPageBreak/>
        <w:t xml:space="preserve">Предметная область </w:t>
      </w:r>
      <w:r w:rsidRPr="004164E2">
        <w:rPr>
          <w:rStyle w:val="FontStyle64"/>
          <w:b/>
          <w:bCs/>
          <w:sz w:val="28"/>
          <w:szCs w:val="28"/>
        </w:rPr>
        <w:t>«Технология»</w:t>
      </w:r>
      <w:r w:rsidRPr="004164E2">
        <w:rPr>
          <w:rStyle w:val="FontStyle64"/>
          <w:sz w:val="28"/>
          <w:szCs w:val="28"/>
        </w:rPr>
        <w:t xml:space="preserve"> представлена предметом        </w:t>
      </w:r>
      <w:r w:rsidR="00AD4487">
        <w:rPr>
          <w:rStyle w:val="FontStyle64"/>
          <w:sz w:val="28"/>
          <w:szCs w:val="28"/>
        </w:rPr>
        <w:t xml:space="preserve">   «Технология» (</w:t>
      </w:r>
      <w:r w:rsidRPr="004164E2">
        <w:rPr>
          <w:rStyle w:val="FontStyle64"/>
          <w:sz w:val="28"/>
          <w:szCs w:val="28"/>
        </w:rPr>
        <w:t>2 часа в неделю</w:t>
      </w:r>
      <w:r w:rsidRPr="004164E2">
        <w:rPr>
          <w:rFonts w:ascii="Times New Roman" w:hAnsi="Times New Roman" w:cs="Times New Roman"/>
          <w:sz w:val="28"/>
          <w:szCs w:val="28"/>
        </w:rPr>
        <w:t xml:space="preserve"> в 5 классе).</w:t>
      </w:r>
    </w:p>
    <w:p w:rsidR="002A5995" w:rsidRPr="004164E2" w:rsidRDefault="002A5995" w:rsidP="002A5995">
      <w:pPr>
        <w:pStyle w:val="a3"/>
        <w:spacing w:after="0" w:line="240" w:lineRule="auto"/>
        <w:ind w:firstLine="567"/>
        <w:jc w:val="both"/>
        <w:rPr>
          <w:rStyle w:val="FontStyle64"/>
          <w:sz w:val="28"/>
          <w:szCs w:val="28"/>
        </w:rPr>
      </w:pPr>
      <w:r w:rsidRPr="004164E2">
        <w:rPr>
          <w:rStyle w:val="FontStyle64"/>
          <w:sz w:val="28"/>
          <w:szCs w:val="28"/>
        </w:rPr>
        <w:t xml:space="preserve">Предметная область </w:t>
      </w:r>
      <w:r w:rsidRPr="004164E2">
        <w:rPr>
          <w:rStyle w:val="FontStyle64"/>
          <w:b/>
          <w:bCs/>
          <w:sz w:val="28"/>
          <w:szCs w:val="28"/>
        </w:rPr>
        <w:t>«Физическая культура и Основы безопасности жизнедеятельности»</w:t>
      </w:r>
      <w:r w:rsidRPr="004164E2">
        <w:rPr>
          <w:rStyle w:val="FontStyle64"/>
          <w:sz w:val="28"/>
          <w:szCs w:val="28"/>
        </w:rPr>
        <w:t xml:space="preserve"> представлена учебным пре</w:t>
      </w:r>
      <w:r w:rsidR="00AD4487">
        <w:rPr>
          <w:rStyle w:val="FontStyle64"/>
          <w:sz w:val="28"/>
          <w:szCs w:val="28"/>
        </w:rPr>
        <w:t>дметом «Физическая культура» (2</w:t>
      </w:r>
      <w:r w:rsidRPr="004164E2">
        <w:rPr>
          <w:rStyle w:val="FontStyle64"/>
          <w:sz w:val="28"/>
          <w:szCs w:val="28"/>
        </w:rPr>
        <w:t xml:space="preserve"> часа в неделю). </w:t>
      </w:r>
    </w:p>
    <w:p w:rsidR="002A5995" w:rsidRPr="004164E2" w:rsidRDefault="002A5995" w:rsidP="002A5995">
      <w:pPr>
        <w:pStyle w:val="a3"/>
        <w:spacing w:after="0" w:line="240" w:lineRule="auto"/>
        <w:ind w:firstLine="567"/>
        <w:jc w:val="both"/>
      </w:pPr>
      <w:r w:rsidRPr="004164E2">
        <w:rPr>
          <w:rFonts w:ascii="Times New Roman" w:hAnsi="Times New Roman" w:cs="Times New Roman"/>
          <w:sz w:val="28"/>
          <w:szCs w:val="28"/>
        </w:rPr>
        <w:t>В целях обеспечения  индивидуальных потребностей и запросов обучающихся, их родителей (законных представителей) часть учебного плана, формируемая участниками образовательных отношений, предусматривает:</w:t>
      </w:r>
    </w:p>
    <w:p w:rsidR="002A5995" w:rsidRPr="004164E2" w:rsidRDefault="002A5995" w:rsidP="002A5995">
      <w:pPr>
        <w:pStyle w:val="a3"/>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xml:space="preserve">- учебные занятия, обеспечивающие различные интересы </w:t>
      </w:r>
      <w:proofErr w:type="gramStart"/>
      <w:r w:rsidRPr="004164E2">
        <w:rPr>
          <w:rFonts w:ascii="Times New Roman" w:hAnsi="Times New Roman" w:cs="Times New Roman"/>
          <w:sz w:val="28"/>
          <w:szCs w:val="28"/>
        </w:rPr>
        <w:t>обучающихся</w:t>
      </w:r>
      <w:proofErr w:type="gramEnd"/>
      <w:r w:rsidRPr="004164E2">
        <w:rPr>
          <w:rFonts w:ascii="Times New Roman" w:hAnsi="Times New Roman" w:cs="Times New Roman"/>
          <w:sz w:val="28"/>
          <w:szCs w:val="28"/>
        </w:rPr>
        <w:t>;</w:t>
      </w:r>
    </w:p>
    <w:p w:rsidR="002A5995" w:rsidRPr="004164E2" w:rsidRDefault="002A5995" w:rsidP="002A5995">
      <w:pPr>
        <w:pStyle w:val="a3"/>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-учебные занятия, направленные на реализацию региональных особенностей содержания образования;</w:t>
      </w:r>
    </w:p>
    <w:p w:rsidR="002A5995" w:rsidRPr="004164E2" w:rsidRDefault="002A5995" w:rsidP="00B76E59">
      <w:pPr>
        <w:pStyle w:val="a3"/>
        <w:spacing w:after="0" w:line="240" w:lineRule="auto"/>
        <w:ind w:firstLine="567"/>
        <w:jc w:val="both"/>
        <w:rPr>
          <w:rStyle w:val="FontStyle64"/>
          <w:sz w:val="28"/>
          <w:szCs w:val="28"/>
        </w:rPr>
      </w:pPr>
      <w:proofErr w:type="gramStart"/>
      <w:r w:rsidRPr="004164E2">
        <w:rPr>
          <w:rFonts w:ascii="Times New Roman" w:hAnsi="Times New Roman" w:cs="Times New Roman"/>
          <w:spacing w:val="1"/>
          <w:sz w:val="28"/>
          <w:szCs w:val="28"/>
        </w:rPr>
        <w:t>Принято решение часы части учебного плана, формируемой участниками образовательного процесса, распределить следующим образом:</w:t>
      </w:r>
      <w:r w:rsidR="00B76E59" w:rsidRPr="004164E2">
        <w:rPr>
          <w:rFonts w:ascii="Times New Roman" w:hAnsi="Times New Roman" w:cs="Times New Roman"/>
          <w:spacing w:val="1"/>
          <w:sz w:val="28"/>
          <w:szCs w:val="28"/>
        </w:rPr>
        <w:t xml:space="preserve"> </w:t>
      </w:r>
      <w:r w:rsidR="00B76E59" w:rsidRPr="004164E2">
        <w:rPr>
          <w:rFonts w:ascii="Times New Roman" w:hAnsi="Times New Roman" w:cs="Times New Roman"/>
          <w:sz w:val="28"/>
          <w:szCs w:val="28"/>
        </w:rPr>
        <w:t>п</w:t>
      </w:r>
      <w:r w:rsidRPr="004164E2">
        <w:rPr>
          <w:rFonts w:ascii="Times New Roman" w:hAnsi="Times New Roman" w:cs="Times New Roman"/>
          <w:sz w:val="28"/>
          <w:szCs w:val="28"/>
        </w:rPr>
        <w:t>о итогам анкетирования родителей (законных представителей) обучающихся, в целях удовлетворения познавательных интересов обучающихся, ч</w:t>
      </w:r>
      <w:r w:rsidRPr="004164E2">
        <w:rPr>
          <w:rStyle w:val="FontStyle64"/>
          <w:sz w:val="28"/>
          <w:szCs w:val="28"/>
        </w:rPr>
        <w:t>асы вариативной части учебного плана для обучающихся 5 класса используются для изучения предметов:</w:t>
      </w:r>
      <w:proofErr w:type="gramEnd"/>
      <w:r w:rsidRPr="004164E2">
        <w:rPr>
          <w:rStyle w:val="FontStyle64"/>
          <w:sz w:val="28"/>
          <w:szCs w:val="28"/>
        </w:rPr>
        <w:t xml:space="preserve"> «Основы духовно-нравственной культуры народов России» (1 час), «Обществознание» (1 час)</w:t>
      </w:r>
      <w:r w:rsidR="00312A38">
        <w:rPr>
          <w:rStyle w:val="FontStyle64"/>
          <w:sz w:val="28"/>
          <w:szCs w:val="28"/>
        </w:rPr>
        <w:t>, «Физическая культура» (1 час)</w:t>
      </w:r>
      <w:r w:rsidRPr="004164E2">
        <w:rPr>
          <w:rStyle w:val="FontStyle64"/>
          <w:sz w:val="28"/>
          <w:szCs w:val="28"/>
        </w:rPr>
        <w:t xml:space="preserve">. </w:t>
      </w:r>
    </w:p>
    <w:p w:rsidR="007C3068" w:rsidRDefault="002A5995" w:rsidP="002A5995">
      <w:pPr>
        <w:pStyle w:val="dash041e005f0431005f044b005f0447005f043d005f044b005f0439"/>
        <w:ind w:firstLine="697"/>
        <w:jc w:val="both"/>
        <w:rPr>
          <w:rStyle w:val="FontStyle64"/>
          <w:sz w:val="28"/>
          <w:szCs w:val="28"/>
        </w:rPr>
      </w:pPr>
      <w:r w:rsidRPr="004164E2">
        <w:rPr>
          <w:rStyle w:val="FontStyle64"/>
          <w:sz w:val="28"/>
          <w:szCs w:val="28"/>
        </w:rPr>
        <w:t xml:space="preserve">Таким образом, общая нагрузка на учащихся выдерживается в соответствии с базисным учебным планом и требованиями </w:t>
      </w:r>
      <w:proofErr w:type="spellStart"/>
      <w:r w:rsidR="00B76E59" w:rsidRPr="004164E2">
        <w:rPr>
          <w:rStyle w:val="FontStyle64"/>
          <w:sz w:val="28"/>
          <w:szCs w:val="28"/>
        </w:rPr>
        <w:t>СанПина</w:t>
      </w:r>
      <w:proofErr w:type="spellEnd"/>
      <w:r w:rsidRPr="004164E2">
        <w:rPr>
          <w:rStyle w:val="FontStyle64"/>
          <w:sz w:val="28"/>
          <w:szCs w:val="28"/>
        </w:rPr>
        <w:t xml:space="preserve">: для учащихся </w:t>
      </w:r>
      <w:r w:rsidR="00B76E59" w:rsidRPr="004164E2">
        <w:rPr>
          <w:rStyle w:val="FontStyle64"/>
          <w:sz w:val="28"/>
          <w:szCs w:val="28"/>
        </w:rPr>
        <w:t>5 класса при 5-ти дневной рабочей неделе</w:t>
      </w:r>
      <w:r w:rsidRPr="004164E2">
        <w:rPr>
          <w:rStyle w:val="FontStyle64"/>
          <w:sz w:val="28"/>
          <w:szCs w:val="28"/>
        </w:rPr>
        <w:t xml:space="preserve"> обучения максимальный объём учебной нагрузки составил: 29 часов.</w:t>
      </w:r>
    </w:p>
    <w:p w:rsidR="00D82929" w:rsidRDefault="00D82929" w:rsidP="002A5995">
      <w:pPr>
        <w:pStyle w:val="dash041e005f0431005f044b005f0447005f043d005f044b005f0439"/>
        <w:ind w:firstLine="697"/>
        <w:jc w:val="both"/>
        <w:rPr>
          <w:rStyle w:val="FontStyle64"/>
          <w:sz w:val="28"/>
          <w:szCs w:val="28"/>
        </w:rPr>
      </w:pPr>
    </w:p>
    <w:p w:rsidR="00D82929" w:rsidRPr="001D1BAA" w:rsidRDefault="00D82929" w:rsidP="00D82929">
      <w:pPr>
        <w:spacing w:after="0" w:line="240" w:lineRule="auto"/>
        <w:ind w:right="-142" w:firstLine="567"/>
        <w:jc w:val="both"/>
        <w:rPr>
          <w:rFonts w:ascii="Times New Roman" w:hAnsi="Times New Roman" w:cs="Times New Roman"/>
          <w:b/>
          <w:sz w:val="28"/>
          <w:szCs w:val="28"/>
        </w:rPr>
      </w:pPr>
      <w:r w:rsidRPr="001D1BAA">
        <w:rPr>
          <w:rFonts w:ascii="Times New Roman" w:hAnsi="Times New Roman" w:cs="Times New Roman"/>
          <w:b/>
          <w:sz w:val="28"/>
          <w:szCs w:val="28"/>
        </w:rPr>
        <w:t xml:space="preserve">Для </w:t>
      </w:r>
      <w:proofErr w:type="gramStart"/>
      <w:r w:rsidRPr="001D1BAA">
        <w:rPr>
          <w:rFonts w:ascii="Times New Roman" w:hAnsi="Times New Roman" w:cs="Times New Roman"/>
          <w:b/>
          <w:sz w:val="28"/>
          <w:szCs w:val="28"/>
        </w:rPr>
        <w:t>обучающихся</w:t>
      </w:r>
      <w:proofErr w:type="gramEnd"/>
      <w:r w:rsidRPr="001D1BAA">
        <w:rPr>
          <w:rFonts w:ascii="Times New Roman" w:hAnsi="Times New Roman" w:cs="Times New Roman"/>
          <w:b/>
          <w:sz w:val="28"/>
          <w:szCs w:val="28"/>
        </w:rPr>
        <w:t xml:space="preserve"> 6  класса предметные области и учебные предметы представлены в следующем порядке: </w:t>
      </w:r>
    </w:p>
    <w:p w:rsidR="00D82929" w:rsidRPr="004164E2" w:rsidRDefault="00D82929" w:rsidP="00D82929">
      <w:pPr>
        <w:spacing w:after="0" w:line="240" w:lineRule="auto"/>
        <w:ind w:right="-142"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w:t>
      </w:r>
      <w:r>
        <w:rPr>
          <w:rFonts w:ascii="Times New Roman" w:hAnsi="Times New Roman" w:cs="Times New Roman"/>
          <w:b/>
          <w:bCs/>
          <w:sz w:val="28"/>
          <w:szCs w:val="28"/>
        </w:rPr>
        <w:t>Русский язык и литература</w:t>
      </w:r>
      <w:r w:rsidRPr="004164E2">
        <w:rPr>
          <w:rFonts w:ascii="Times New Roman" w:hAnsi="Times New Roman" w:cs="Times New Roman"/>
          <w:b/>
          <w:bCs/>
          <w:sz w:val="28"/>
          <w:szCs w:val="28"/>
        </w:rPr>
        <w:t>»</w:t>
      </w:r>
      <w:r w:rsidRPr="004164E2">
        <w:rPr>
          <w:rFonts w:ascii="Times New Roman" w:hAnsi="Times New Roman" w:cs="Times New Roman"/>
          <w:sz w:val="28"/>
          <w:szCs w:val="28"/>
        </w:rPr>
        <w:t xml:space="preserve"> представлена предметами «Русский язык» (</w:t>
      </w:r>
      <w:r w:rsidR="005C2442">
        <w:rPr>
          <w:rFonts w:ascii="Times New Roman" w:hAnsi="Times New Roman" w:cs="Times New Roman"/>
          <w:sz w:val="28"/>
          <w:szCs w:val="28"/>
        </w:rPr>
        <w:t>6</w:t>
      </w:r>
      <w:r w:rsidRPr="004164E2">
        <w:rPr>
          <w:rFonts w:ascii="Times New Roman" w:hAnsi="Times New Roman" w:cs="Times New Roman"/>
          <w:sz w:val="28"/>
          <w:szCs w:val="28"/>
        </w:rPr>
        <w:t xml:space="preserve"> часов в неделю), «Л</w:t>
      </w:r>
      <w:r w:rsidR="004F7B95">
        <w:rPr>
          <w:rFonts w:ascii="Times New Roman" w:hAnsi="Times New Roman" w:cs="Times New Roman"/>
          <w:sz w:val="28"/>
          <w:szCs w:val="28"/>
        </w:rPr>
        <w:t xml:space="preserve">итература» (3 часа в неделю), </w:t>
      </w:r>
      <w:r w:rsidR="00F95054">
        <w:rPr>
          <w:rFonts w:ascii="Times New Roman" w:hAnsi="Times New Roman" w:cs="Times New Roman"/>
          <w:sz w:val="28"/>
          <w:szCs w:val="28"/>
        </w:rPr>
        <w:t xml:space="preserve">предметная область «Иностранные языки» представлена предметом </w:t>
      </w:r>
      <w:r w:rsidRPr="004164E2">
        <w:rPr>
          <w:rFonts w:ascii="Times New Roman" w:hAnsi="Times New Roman" w:cs="Times New Roman"/>
          <w:sz w:val="28"/>
          <w:szCs w:val="28"/>
        </w:rPr>
        <w:t>«Иностранный язык</w:t>
      </w:r>
      <w:r w:rsidR="005C2442">
        <w:rPr>
          <w:rFonts w:ascii="Times New Roman" w:hAnsi="Times New Roman" w:cs="Times New Roman"/>
          <w:sz w:val="28"/>
          <w:szCs w:val="28"/>
        </w:rPr>
        <w:t xml:space="preserve"> (английский)</w:t>
      </w:r>
      <w:r w:rsidRPr="004164E2">
        <w:rPr>
          <w:rFonts w:ascii="Times New Roman" w:hAnsi="Times New Roman" w:cs="Times New Roman"/>
          <w:sz w:val="28"/>
          <w:szCs w:val="28"/>
        </w:rPr>
        <w:t xml:space="preserve">» </w:t>
      </w:r>
      <w:proofErr w:type="gramStart"/>
      <w:r w:rsidRPr="004164E2">
        <w:rPr>
          <w:rFonts w:ascii="Times New Roman" w:hAnsi="Times New Roman" w:cs="Times New Roman"/>
          <w:sz w:val="28"/>
          <w:szCs w:val="28"/>
        </w:rPr>
        <w:t xml:space="preserve">( </w:t>
      </w:r>
      <w:proofErr w:type="gramEnd"/>
      <w:r w:rsidRPr="004164E2">
        <w:rPr>
          <w:rFonts w:ascii="Times New Roman" w:hAnsi="Times New Roman" w:cs="Times New Roman"/>
          <w:sz w:val="28"/>
          <w:szCs w:val="28"/>
        </w:rPr>
        <w:t>3 часа в неделю).</w:t>
      </w:r>
    </w:p>
    <w:p w:rsidR="00D82929" w:rsidRPr="004164E2" w:rsidRDefault="00D82929" w:rsidP="00D82929">
      <w:pPr>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«Математика и информатика»</w:t>
      </w:r>
      <w:r w:rsidRPr="004164E2">
        <w:rPr>
          <w:rFonts w:ascii="Times New Roman" w:hAnsi="Times New Roman" w:cs="Times New Roman"/>
          <w:sz w:val="28"/>
          <w:szCs w:val="28"/>
        </w:rPr>
        <w:t xml:space="preserve"> представлена учебным предметом «Математика» (5 часов в неделю).</w:t>
      </w:r>
      <w:r w:rsidR="00DA548A">
        <w:rPr>
          <w:rFonts w:ascii="Times New Roman" w:hAnsi="Times New Roman" w:cs="Times New Roman"/>
          <w:sz w:val="28"/>
          <w:szCs w:val="28"/>
        </w:rPr>
        <w:t xml:space="preserve"> </w:t>
      </w:r>
      <w:proofErr w:type="gramStart"/>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«Общественно-научные предметы»</w:t>
      </w:r>
      <w:r w:rsidRPr="004164E2">
        <w:rPr>
          <w:rFonts w:ascii="Times New Roman" w:hAnsi="Times New Roman" w:cs="Times New Roman"/>
          <w:sz w:val="28"/>
          <w:szCs w:val="28"/>
        </w:rPr>
        <w:t xml:space="preserve"> предста</w:t>
      </w:r>
      <w:r w:rsidR="00DA548A">
        <w:rPr>
          <w:rFonts w:ascii="Times New Roman" w:hAnsi="Times New Roman" w:cs="Times New Roman"/>
          <w:sz w:val="28"/>
          <w:szCs w:val="28"/>
        </w:rPr>
        <w:t>влена предметами «История» (</w:t>
      </w:r>
      <w:r w:rsidRPr="004164E2">
        <w:rPr>
          <w:rFonts w:ascii="Times New Roman" w:hAnsi="Times New Roman" w:cs="Times New Roman"/>
          <w:sz w:val="28"/>
          <w:szCs w:val="28"/>
        </w:rPr>
        <w:t>2 часа в неделю),</w:t>
      </w:r>
      <w:r w:rsidR="00DA548A">
        <w:rPr>
          <w:rFonts w:ascii="Times New Roman" w:hAnsi="Times New Roman" w:cs="Times New Roman"/>
          <w:sz w:val="28"/>
          <w:szCs w:val="28"/>
        </w:rPr>
        <w:t xml:space="preserve"> предмет «Обществознание» (1 час в неделю), </w:t>
      </w:r>
      <w:r w:rsidR="004F7B95">
        <w:rPr>
          <w:rFonts w:ascii="Times New Roman" w:hAnsi="Times New Roman" w:cs="Times New Roman"/>
          <w:sz w:val="28"/>
          <w:szCs w:val="28"/>
        </w:rPr>
        <w:t>предмет «География» (</w:t>
      </w:r>
      <w:r w:rsidRPr="004164E2">
        <w:rPr>
          <w:rFonts w:ascii="Times New Roman" w:hAnsi="Times New Roman" w:cs="Times New Roman"/>
          <w:sz w:val="28"/>
          <w:szCs w:val="28"/>
        </w:rPr>
        <w:t>1 час в неделю</w:t>
      </w:r>
      <w:r w:rsidR="00DA548A">
        <w:rPr>
          <w:rFonts w:ascii="Times New Roman" w:hAnsi="Times New Roman" w:cs="Times New Roman"/>
          <w:sz w:val="28"/>
          <w:szCs w:val="28"/>
        </w:rPr>
        <w:t>)</w:t>
      </w:r>
      <w:r w:rsidRPr="004164E2">
        <w:rPr>
          <w:rFonts w:ascii="Times New Roman" w:hAnsi="Times New Roman" w:cs="Times New Roman"/>
          <w:sz w:val="28"/>
          <w:szCs w:val="28"/>
        </w:rPr>
        <w:t>.</w:t>
      </w:r>
      <w:proofErr w:type="gramEnd"/>
    </w:p>
    <w:p w:rsidR="00D82929" w:rsidRPr="004164E2" w:rsidRDefault="00D82929" w:rsidP="00D82929">
      <w:pPr>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«Естественно</w:t>
      </w:r>
      <w:r w:rsidR="000C47D6">
        <w:rPr>
          <w:rFonts w:ascii="Times New Roman" w:hAnsi="Times New Roman" w:cs="Times New Roman"/>
          <w:b/>
          <w:bCs/>
          <w:sz w:val="28"/>
          <w:szCs w:val="28"/>
        </w:rPr>
        <w:t xml:space="preserve"> </w:t>
      </w:r>
      <w:r w:rsidRPr="004164E2">
        <w:rPr>
          <w:rFonts w:ascii="Times New Roman" w:hAnsi="Times New Roman" w:cs="Times New Roman"/>
          <w:b/>
          <w:bCs/>
          <w:sz w:val="28"/>
          <w:szCs w:val="28"/>
        </w:rPr>
        <w:t>-</w:t>
      </w:r>
      <w:r w:rsidR="004F7B95">
        <w:rPr>
          <w:rFonts w:ascii="Times New Roman" w:hAnsi="Times New Roman" w:cs="Times New Roman"/>
          <w:b/>
          <w:bCs/>
          <w:sz w:val="28"/>
          <w:szCs w:val="28"/>
        </w:rPr>
        <w:t xml:space="preserve"> </w:t>
      </w:r>
      <w:r w:rsidRPr="004164E2">
        <w:rPr>
          <w:rFonts w:ascii="Times New Roman" w:hAnsi="Times New Roman" w:cs="Times New Roman"/>
          <w:b/>
          <w:bCs/>
          <w:sz w:val="28"/>
          <w:szCs w:val="28"/>
        </w:rPr>
        <w:t>научные предметы»</w:t>
      </w:r>
      <w:r w:rsidRPr="004164E2">
        <w:rPr>
          <w:rFonts w:ascii="Times New Roman" w:hAnsi="Times New Roman" w:cs="Times New Roman"/>
          <w:sz w:val="28"/>
          <w:szCs w:val="28"/>
        </w:rPr>
        <w:t xml:space="preserve"> представлена предметом «Биология» (1 час в неделю в </w:t>
      </w:r>
      <w:r w:rsidR="00171997">
        <w:rPr>
          <w:rFonts w:ascii="Times New Roman" w:hAnsi="Times New Roman" w:cs="Times New Roman"/>
          <w:sz w:val="28"/>
          <w:szCs w:val="28"/>
        </w:rPr>
        <w:t>6</w:t>
      </w:r>
      <w:r w:rsidRPr="004164E2">
        <w:rPr>
          <w:rFonts w:ascii="Times New Roman" w:hAnsi="Times New Roman" w:cs="Times New Roman"/>
          <w:sz w:val="28"/>
          <w:szCs w:val="28"/>
        </w:rPr>
        <w:t xml:space="preserve"> классе). </w:t>
      </w:r>
    </w:p>
    <w:p w:rsidR="00D82929" w:rsidRPr="004164E2" w:rsidRDefault="00D82929" w:rsidP="00D82929">
      <w:pPr>
        <w:shd w:val="clear" w:color="auto" w:fill="FFFFFF"/>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«Искусство»</w:t>
      </w:r>
      <w:r w:rsidRPr="004164E2">
        <w:rPr>
          <w:rFonts w:ascii="Times New Roman" w:hAnsi="Times New Roman" w:cs="Times New Roman"/>
          <w:sz w:val="28"/>
          <w:szCs w:val="28"/>
        </w:rPr>
        <w:t xml:space="preserve"> представлена учебными предметами «Изобразительное искусство» и «Музыка» (по 1 часу в неделю).</w:t>
      </w:r>
    </w:p>
    <w:p w:rsidR="00D82929" w:rsidRPr="004164E2" w:rsidRDefault="00D82929" w:rsidP="00D82929">
      <w:pPr>
        <w:pStyle w:val="Style2"/>
        <w:widowControl/>
        <w:spacing w:line="240" w:lineRule="auto"/>
        <w:ind w:right="-86" w:firstLine="567"/>
        <w:rPr>
          <w:rFonts w:ascii="Times New Roman" w:hAnsi="Times New Roman" w:cs="Times New Roman"/>
          <w:sz w:val="28"/>
          <w:szCs w:val="28"/>
        </w:rPr>
      </w:pPr>
      <w:r w:rsidRPr="004164E2">
        <w:rPr>
          <w:rStyle w:val="FontStyle64"/>
          <w:sz w:val="28"/>
          <w:szCs w:val="28"/>
        </w:rPr>
        <w:t xml:space="preserve">Предметная область </w:t>
      </w:r>
      <w:r w:rsidRPr="004164E2">
        <w:rPr>
          <w:rStyle w:val="FontStyle64"/>
          <w:b/>
          <w:bCs/>
          <w:sz w:val="28"/>
          <w:szCs w:val="28"/>
        </w:rPr>
        <w:t>«Технология»</w:t>
      </w:r>
      <w:r w:rsidRPr="004164E2">
        <w:rPr>
          <w:rStyle w:val="FontStyle64"/>
          <w:sz w:val="28"/>
          <w:szCs w:val="28"/>
        </w:rPr>
        <w:t xml:space="preserve"> представлена предметом           «Технология» (2 часа в неделю</w:t>
      </w:r>
      <w:r w:rsidR="00171997">
        <w:rPr>
          <w:rFonts w:ascii="Times New Roman" w:hAnsi="Times New Roman" w:cs="Times New Roman"/>
          <w:sz w:val="28"/>
          <w:szCs w:val="28"/>
        </w:rPr>
        <w:t xml:space="preserve"> в 6</w:t>
      </w:r>
      <w:r w:rsidRPr="004164E2">
        <w:rPr>
          <w:rFonts w:ascii="Times New Roman" w:hAnsi="Times New Roman" w:cs="Times New Roman"/>
          <w:sz w:val="28"/>
          <w:szCs w:val="28"/>
        </w:rPr>
        <w:t xml:space="preserve"> классе).</w:t>
      </w:r>
    </w:p>
    <w:p w:rsidR="00D82929" w:rsidRPr="004164E2" w:rsidRDefault="00D82929" w:rsidP="00D82929">
      <w:pPr>
        <w:pStyle w:val="a3"/>
        <w:spacing w:after="0" w:line="240" w:lineRule="auto"/>
        <w:ind w:firstLine="567"/>
        <w:jc w:val="both"/>
        <w:rPr>
          <w:rStyle w:val="FontStyle64"/>
          <w:sz w:val="28"/>
          <w:szCs w:val="28"/>
        </w:rPr>
      </w:pPr>
      <w:r w:rsidRPr="004164E2">
        <w:rPr>
          <w:rStyle w:val="FontStyle64"/>
          <w:sz w:val="28"/>
          <w:szCs w:val="28"/>
        </w:rPr>
        <w:t xml:space="preserve">Предметная область </w:t>
      </w:r>
      <w:r w:rsidRPr="004164E2">
        <w:rPr>
          <w:rStyle w:val="FontStyle64"/>
          <w:b/>
          <w:bCs/>
          <w:sz w:val="28"/>
          <w:szCs w:val="28"/>
        </w:rPr>
        <w:t>«Физическая культура и Основы безопасности жизнедеятельности»</w:t>
      </w:r>
      <w:r w:rsidRPr="004164E2">
        <w:rPr>
          <w:rStyle w:val="FontStyle64"/>
          <w:sz w:val="28"/>
          <w:szCs w:val="28"/>
        </w:rPr>
        <w:t xml:space="preserve"> представлена учебным пред</w:t>
      </w:r>
      <w:r w:rsidR="00307555">
        <w:rPr>
          <w:rStyle w:val="FontStyle64"/>
          <w:sz w:val="28"/>
          <w:szCs w:val="28"/>
        </w:rPr>
        <w:t>метом «Физическая культура» (2</w:t>
      </w:r>
      <w:r w:rsidRPr="004164E2">
        <w:rPr>
          <w:rStyle w:val="FontStyle64"/>
          <w:sz w:val="28"/>
          <w:szCs w:val="28"/>
        </w:rPr>
        <w:t xml:space="preserve"> часа в неделю). </w:t>
      </w:r>
    </w:p>
    <w:p w:rsidR="00D82929" w:rsidRPr="004164E2" w:rsidRDefault="00D82929" w:rsidP="00D82929">
      <w:pPr>
        <w:pStyle w:val="a3"/>
        <w:spacing w:after="0" w:line="240" w:lineRule="auto"/>
        <w:ind w:firstLine="567"/>
        <w:jc w:val="both"/>
      </w:pPr>
      <w:r w:rsidRPr="004164E2">
        <w:rPr>
          <w:rFonts w:ascii="Times New Roman" w:hAnsi="Times New Roman" w:cs="Times New Roman"/>
          <w:sz w:val="28"/>
          <w:szCs w:val="28"/>
        </w:rPr>
        <w:t xml:space="preserve">В целях обеспечения индивидуальных потребностей и запросов обучающихся, их родителей (законных представителей) часть учебного </w:t>
      </w:r>
      <w:r w:rsidRPr="004164E2">
        <w:rPr>
          <w:rFonts w:ascii="Times New Roman" w:hAnsi="Times New Roman" w:cs="Times New Roman"/>
          <w:sz w:val="28"/>
          <w:szCs w:val="28"/>
        </w:rPr>
        <w:lastRenderedPageBreak/>
        <w:t>плана, формируемая участниками образовательных отношений, предусматривает:</w:t>
      </w:r>
    </w:p>
    <w:p w:rsidR="00D82929" w:rsidRPr="004164E2" w:rsidRDefault="00D82929" w:rsidP="00D82929">
      <w:pPr>
        <w:pStyle w:val="a3"/>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xml:space="preserve">- учебные занятия, обеспечивающие различные интересы </w:t>
      </w:r>
      <w:proofErr w:type="gramStart"/>
      <w:r w:rsidRPr="004164E2">
        <w:rPr>
          <w:rFonts w:ascii="Times New Roman" w:hAnsi="Times New Roman" w:cs="Times New Roman"/>
          <w:sz w:val="28"/>
          <w:szCs w:val="28"/>
        </w:rPr>
        <w:t>обучающихся</w:t>
      </w:r>
      <w:proofErr w:type="gramEnd"/>
      <w:r w:rsidRPr="004164E2">
        <w:rPr>
          <w:rFonts w:ascii="Times New Roman" w:hAnsi="Times New Roman" w:cs="Times New Roman"/>
          <w:sz w:val="28"/>
          <w:szCs w:val="28"/>
        </w:rPr>
        <w:t>;</w:t>
      </w:r>
    </w:p>
    <w:p w:rsidR="00D82929" w:rsidRPr="004164E2" w:rsidRDefault="00D82929" w:rsidP="00D82929">
      <w:pPr>
        <w:pStyle w:val="a3"/>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-учебные занятия, направленные на реализацию региональных особенностей содержания образования;</w:t>
      </w:r>
    </w:p>
    <w:p w:rsidR="00D82929" w:rsidRPr="004164E2" w:rsidRDefault="00D82929" w:rsidP="00D82929">
      <w:pPr>
        <w:pStyle w:val="a3"/>
        <w:spacing w:after="0" w:line="240" w:lineRule="auto"/>
        <w:ind w:firstLine="567"/>
        <w:jc w:val="both"/>
        <w:rPr>
          <w:rStyle w:val="FontStyle64"/>
          <w:sz w:val="28"/>
          <w:szCs w:val="28"/>
        </w:rPr>
      </w:pPr>
      <w:proofErr w:type="gramStart"/>
      <w:r w:rsidRPr="004164E2">
        <w:rPr>
          <w:rFonts w:ascii="Times New Roman" w:hAnsi="Times New Roman" w:cs="Times New Roman"/>
          <w:spacing w:val="1"/>
          <w:sz w:val="28"/>
          <w:szCs w:val="28"/>
        </w:rPr>
        <w:t xml:space="preserve">Принято решение часы части учебного плана, формируемой участниками образовательного процесса, распределить следующим образом: </w:t>
      </w:r>
      <w:r w:rsidRPr="004164E2">
        <w:rPr>
          <w:rFonts w:ascii="Times New Roman" w:hAnsi="Times New Roman" w:cs="Times New Roman"/>
          <w:sz w:val="28"/>
          <w:szCs w:val="28"/>
        </w:rPr>
        <w:t>по итогам анкетирования родителей (законных представителей) обучающихся, в целях удовлетворения познавательных интересов обучающихся, ч</w:t>
      </w:r>
      <w:r w:rsidRPr="004164E2">
        <w:rPr>
          <w:rStyle w:val="FontStyle64"/>
          <w:sz w:val="28"/>
          <w:szCs w:val="28"/>
        </w:rPr>
        <w:t xml:space="preserve">асы вариативной части </w:t>
      </w:r>
      <w:r w:rsidR="000359E7">
        <w:rPr>
          <w:rStyle w:val="FontStyle64"/>
          <w:sz w:val="28"/>
          <w:szCs w:val="28"/>
        </w:rPr>
        <w:t>учебного плана для обучающихся 6</w:t>
      </w:r>
      <w:r w:rsidRPr="004164E2">
        <w:rPr>
          <w:rStyle w:val="FontStyle64"/>
          <w:sz w:val="28"/>
          <w:szCs w:val="28"/>
        </w:rPr>
        <w:t xml:space="preserve"> класса используются для изучения предметов:</w:t>
      </w:r>
      <w:proofErr w:type="gramEnd"/>
      <w:r w:rsidRPr="004164E2">
        <w:rPr>
          <w:rStyle w:val="FontStyle64"/>
          <w:sz w:val="28"/>
          <w:szCs w:val="28"/>
        </w:rPr>
        <w:t xml:space="preserve"> «</w:t>
      </w:r>
      <w:r w:rsidR="000359E7">
        <w:rPr>
          <w:rStyle w:val="FontStyle64"/>
          <w:sz w:val="28"/>
          <w:szCs w:val="28"/>
        </w:rPr>
        <w:t>Физическая культура</w:t>
      </w:r>
      <w:r w:rsidRPr="004164E2">
        <w:rPr>
          <w:rStyle w:val="FontStyle64"/>
          <w:sz w:val="28"/>
          <w:szCs w:val="28"/>
        </w:rPr>
        <w:t>» (1 час)</w:t>
      </w:r>
      <w:r w:rsidR="004F7B95">
        <w:rPr>
          <w:rStyle w:val="FontStyle64"/>
          <w:sz w:val="28"/>
          <w:szCs w:val="28"/>
        </w:rPr>
        <w:t>.</w:t>
      </w:r>
      <w:r w:rsidRPr="004164E2">
        <w:rPr>
          <w:rStyle w:val="FontStyle64"/>
          <w:sz w:val="28"/>
          <w:szCs w:val="28"/>
        </w:rPr>
        <w:t xml:space="preserve"> </w:t>
      </w:r>
    </w:p>
    <w:p w:rsidR="00D82929" w:rsidRDefault="00D82929" w:rsidP="00D82929">
      <w:pPr>
        <w:pStyle w:val="dash041e005f0431005f044b005f0447005f043d005f044b005f0439"/>
        <w:ind w:firstLine="697"/>
        <w:jc w:val="both"/>
        <w:rPr>
          <w:rStyle w:val="FontStyle64"/>
          <w:sz w:val="28"/>
          <w:szCs w:val="28"/>
        </w:rPr>
      </w:pPr>
      <w:r w:rsidRPr="004164E2">
        <w:rPr>
          <w:rStyle w:val="FontStyle64"/>
          <w:sz w:val="28"/>
          <w:szCs w:val="28"/>
        </w:rPr>
        <w:t xml:space="preserve">Таким образом, общая нагрузка на учащихся выдерживается в соответствии с базисным учебным планом и требованиями </w:t>
      </w:r>
      <w:proofErr w:type="spellStart"/>
      <w:r w:rsidRPr="004164E2">
        <w:rPr>
          <w:rStyle w:val="FontStyle64"/>
          <w:sz w:val="28"/>
          <w:szCs w:val="28"/>
        </w:rPr>
        <w:t>СанПина</w:t>
      </w:r>
      <w:proofErr w:type="spellEnd"/>
      <w:r w:rsidRPr="004164E2">
        <w:rPr>
          <w:rStyle w:val="FontStyle64"/>
          <w:sz w:val="28"/>
          <w:szCs w:val="28"/>
        </w:rPr>
        <w:t xml:space="preserve">: для учащихся </w:t>
      </w:r>
      <w:r w:rsidR="00050169">
        <w:rPr>
          <w:rStyle w:val="FontStyle64"/>
          <w:sz w:val="28"/>
          <w:szCs w:val="28"/>
        </w:rPr>
        <w:t>6</w:t>
      </w:r>
      <w:r w:rsidRPr="004164E2">
        <w:rPr>
          <w:rStyle w:val="FontStyle64"/>
          <w:sz w:val="28"/>
          <w:szCs w:val="28"/>
        </w:rPr>
        <w:t xml:space="preserve"> класса </w:t>
      </w:r>
      <w:proofErr w:type="gramStart"/>
      <w:r w:rsidR="000C47D6">
        <w:rPr>
          <w:rStyle w:val="FontStyle64"/>
          <w:sz w:val="28"/>
          <w:szCs w:val="28"/>
        </w:rPr>
        <w:t>(</w:t>
      </w:r>
      <w:r w:rsidRPr="004164E2">
        <w:rPr>
          <w:rStyle w:val="FontStyle64"/>
          <w:sz w:val="28"/>
          <w:szCs w:val="28"/>
        </w:rPr>
        <w:t xml:space="preserve"> </w:t>
      </w:r>
      <w:proofErr w:type="gramEnd"/>
      <w:r w:rsidRPr="004164E2">
        <w:rPr>
          <w:rStyle w:val="FontStyle64"/>
          <w:sz w:val="28"/>
          <w:szCs w:val="28"/>
        </w:rPr>
        <w:t>5-ти дневн</w:t>
      </w:r>
      <w:r w:rsidR="000C47D6">
        <w:rPr>
          <w:rStyle w:val="FontStyle64"/>
          <w:sz w:val="28"/>
          <w:szCs w:val="28"/>
        </w:rPr>
        <w:t>ая</w:t>
      </w:r>
      <w:r w:rsidRPr="004164E2">
        <w:rPr>
          <w:rStyle w:val="FontStyle64"/>
          <w:sz w:val="28"/>
          <w:szCs w:val="28"/>
        </w:rPr>
        <w:t xml:space="preserve"> </w:t>
      </w:r>
      <w:r w:rsidR="000C47D6">
        <w:rPr>
          <w:rStyle w:val="FontStyle64"/>
          <w:sz w:val="28"/>
          <w:szCs w:val="28"/>
        </w:rPr>
        <w:t>учебная</w:t>
      </w:r>
      <w:r w:rsidRPr="004164E2">
        <w:rPr>
          <w:rStyle w:val="FontStyle64"/>
          <w:sz w:val="28"/>
          <w:szCs w:val="28"/>
        </w:rPr>
        <w:t xml:space="preserve"> недел</w:t>
      </w:r>
      <w:r w:rsidR="000C47D6">
        <w:rPr>
          <w:rStyle w:val="FontStyle64"/>
          <w:sz w:val="28"/>
          <w:szCs w:val="28"/>
        </w:rPr>
        <w:t>я)</w:t>
      </w:r>
      <w:r w:rsidRPr="004164E2">
        <w:rPr>
          <w:rStyle w:val="FontStyle64"/>
          <w:sz w:val="28"/>
          <w:szCs w:val="28"/>
        </w:rPr>
        <w:t xml:space="preserve"> максимальный объём учебной нагрузки </w:t>
      </w:r>
      <w:r w:rsidR="000C47D6">
        <w:rPr>
          <w:rStyle w:val="FontStyle64"/>
          <w:sz w:val="28"/>
          <w:szCs w:val="28"/>
        </w:rPr>
        <w:t>не превышает</w:t>
      </w:r>
      <w:r w:rsidRPr="004164E2">
        <w:rPr>
          <w:rStyle w:val="FontStyle64"/>
          <w:sz w:val="28"/>
          <w:szCs w:val="28"/>
        </w:rPr>
        <w:t xml:space="preserve"> </w:t>
      </w:r>
      <w:r w:rsidR="00050169">
        <w:rPr>
          <w:rStyle w:val="FontStyle64"/>
          <w:sz w:val="28"/>
          <w:szCs w:val="28"/>
        </w:rPr>
        <w:t>30</w:t>
      </w:r>
      <w:r w:rsidRPr="004164E2">
        <w:rPr>
          <w:rStyle w:val="FontStyle64"/>
          <w:sz w:val="28"/>
          <w:szCs w:val="28"/>
        </w:rPr>
        <w:t xml:space="preserve"> часов</w:t>
      </w:r>
      <w:r w:rsidR="000C47D6">
        <w:rPr>
          <w:rStyle w:val="FontStyle64"/>
          <w:sz w:val="28"/>
          <w:szCs w:val="28"/>
        </w:rPr>
        <w:t>, учебная нагрузка -29 часов в неделю.</w:t>
      </w:r>
    </w:p>
    <w:p w:rsidR="00F95054" w:rsidRPr="001D1BAA" w:rsidRDefault="00F95054" w:rsidP="00F95054">
      <w:pPr>
        <w:spacing w:after="0" w:line="240" w:lineRule="auto"/>
        <w:ind w:right="-142" w:firstLine="567"/>
        <w:jc w:val="both"/>
        <w:rPr>
          <w:rFonts w:ascii="Times New Roman" w:hAnsi="Times New Roman" w:cs="Times New Roman"/>
          <w:b/>
          <w:sz w:val="28"/>
          <w:szCs w:val="28"/>
        </w:rPr>
      </w:pPr>
      <w:r w:rsidRPr="001D1BAA">
        <w:rPr>
          <w:rFonts w:ascii="Times New Roman" w:hAnsi="Times New Roman" w:cs="Times New Roman"/>
          <w:b/>
          <w:sz w:val="28"/>
          <w:szCs w:val="28"/>
        </w:rPr>
        <w:t xml:space="preserve">Для </w:t>
      </w:r>
      <w:proofErr w:type="gramStart"/>
      <w:r w:rsidRPr="001D1BAA">
        <w:rPr>
          <w:rFonts w:ascii="Times New Roman" w:hAnsi="Times New Roman" w:cs="Times New Roman"/>
          <w:b/>
          <w:sz w:val="28"/>
          <w:szCs w:val="28"/>
        </w:rPr>
        <w:t>обучающихся</w:t>
      </w:r>
      <w:proofErr w:type="gramEnd"/>
      <w:r w:rsidRPr="001D1BAA">
        <w:rPr>
          <w:rFonts w:ascii="Times New Roman" w:hAnsi="Times New Roman" w:cs="Times New Roman"/>
          <w:b/>
          <w:sz w:val="28"/>
          <w:szCs w:val="28"/>
        </w:rPr>
        <w:t xml:space="preserve"> 7  класса предметные области и учебные предметы представлены в следующем порядке: </w:t>
      </w:r>
    </w:p>
    <w:p w:rsidR="0051015D" w:rsidRPr="004164E2" w:rsidRDefault="00F95054" w:rsidP="0051015D">
      <w:pPr>
        <w:spacing w:after="0" w:line="240" w:lineRule="auto"/>
        <w:ind w:right="-142"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w:t>
      </w:r>
      <w:r>
        <w:rPr>
          <w:rFonts w:ascii="Times New Roman" w:hAnsi="Times New Roman" w:cs="Times New Roman"/>
          <w:b/>
          <w:bCs/>
          <w:sz w:val="28"/>
          <w:szCs w:val="28"/>
        </w:rPr>
        <w:t>Русский язык и литература</w:t>
      </w:r>
      <w:r w:rsidRPr="004164E2">
        <w:rPr>
          <w:rFonts w:ascii="Times New Roman" w:hAnsi="Times New Roman" w:cs="Times New Roman"/>
          <w:b/>
          <w:bCs/>
          <w:sz w:val="28"/>
          <w:szCs w:val="28"/>
        </w:rPr>
        <w:t>»</w:t>
      </w:r>
      <w:r w:rsidRPr="004164E2">
        <w:rPr>
          <w:rFonts w:ascii="Times New Roman" w:hAnsi="Times New Roman" w:cs="Times New Roman"/>
          <w:sz w:val="28"/>
          <w:szCs w:val="28"/>
        </w:rPr>
        <w:t xml:space="preserve"> представлена предметами «Русский язык» (</w:t>
      </w:r>
      <w:r>
        <w:rPr>
          <w:rFonts w:ascii="Times New Roman" w:hAnsi="Times New Roman" w:cs="Times New Roman"/>
          <w:sz w:val="28"/>
          <w:szCs w:val="28"/>
        </w:rPr>
        <w:t>6</w:t>
      </w:r>
      <w:r w:rsidRPr="004164E2">
        <w:rPr>
          <w:rFonts w:ascii="Times New Roman" w:hAnsi="Times New Roman" w:cs="Times New Roman"/>
          <w:sz w:val="28"/>
          <w:szCs w:val="28"/>
        </w:rPr>
        <w:t xml:space="preserve"> часов в неделю), «Л</w:t>
      </w:r>
      <w:r>
        <w:rPr>
          <w:rFonts w:ascii="Times New Roman" w:hAnsi="Times New Roman" w:cs="Times New Roman"/>
          <w:sz w:val="28"/>
          <w:szCs w:val="28"/>
        </w:rPr>
        <w:t>итература» (3 часа в неделю)</w:t>
      </w:r>
      <w:r w:rsidR="0051015D">
        <w:rPr>
          <w:rFonts w:ascii="Times New Roman" w:hAnsi="Times New Roman" w:cs="Times New Roman"/>
          <w:sz w:val="28"/>
          <w:szCs w:val="28"/>
        </w:rPr>
        <w:t>.</w:t>
      </w:r>
      <w:r w:rsidR="0051015D" w:rsidRPr="0051015D">
        <w:rPr>
          <w:rFonts w:ascii="Times New Roman" w:hAnsi="Times New Roman" w:cs="Times New Roman"/>
          <w:sz w:val="28"/>
          <w:szCs w:val="28"/>
        </w:rPr>
        <w:t xml:space="preserve"> </w:t>
      </w:r>
      <w:r w:rsidR="0051015D">
        <w:rPr>
          <w:rFonts w:ascii="Times New Roman" w:hAnsi="Times New Roman" w:cs="Times New Roman"/>
          <w:sz w:val="28"/>
          <w:szCs w:val="28"/>
        </w:rPr>
        <w:t xml:space="preserve">Предметная область </w:t>
      </w:r>
      <w:r w:rsidR="0051015D" w:rsidRPr="004164E2">
        <w:rPr>
          <w:rFonts w:ascii="Times New Roman" w:hAnsi="Times New Roman" w:cs="Times New Roman"/>
          <w:sz w:val="28"/>
          <w:szCs w:val="28"/>
        </w:rPr>
        <w:t>«Иностранны</w:t>
      </w:r>
      <w:r w:rsidR="0051015D">
        <w:rPr>
          <w:rFonts w:ascii="Times New Roman" w:hAnsi="Times New Roman" w:cs="Times New Roman"/>
          <w:sz w:val="28"/>
          <w:szCs w:val="28"/>
        </w:rPr>
        <w:t>е</w:t>
      </w:r>
      <w:r w:rsidR="0051015D" w:rsidRPr="004164E2">
        <w:rPr>
          <w:rFonts w:ascii="Times New Roman" w:hAnsi="Times New Roman" w:cs="Times New Roman"/>
          <w:sz w:val="28"/>
          <w:szCs w:val="28"/>
        </w:rPr>
        <w:t xml:space="preserve"> язык</w:t>
      </w:r>
      <w:r w:rsidR="0051015D">
        <w:rPr>
          <w:rFonts w:ascii="Times New Roman" w:hAnsi="Times New Roman" w:cs="Times New Roman"/>
          <w:sz w:val="28"/>
          <w:szCs w:val="28"/>
        </w:rPr>
        <w:t>и</w:t>
      </w:r>
      <w:r w:rsidR="0051015D" w:rsidRPr="004164E2">
        <w:rPr>
          <w:rFonts w:ascii="Times New Roman" w:hAnsi="Times New Roman" w:cs="Times New Roman"/>
          <w:sz w:val="28"/>
          <w:szCs w:val="28"/>
        </w:rPr>
        <w:t>»</w:t>
      </w:r>
      <w:r w:rsidR="0051015D">
        <w:rPr>
          <w:rFonts w:ascii="Times New Roman" w:hAnsi="Times New Roman" w:cs="Times New Roman"/>
          <w:sz w:val="28"/>
          <w:szCs w:val="28"/>
        </w:rPr>
        <w:t xml:space="preserve"> представлена предметом «Иностранный язык (английский)» (</w:t>
      </w:r>
      <w:r w:rsidR="0051015D" w:rsidRPr="004164E2">
        <w:rPr>
          <w:rFonts w:ascii="Times New Roman" w:hAnsi="Times New Roman" w:cs="Times New Roman"/>
          <w:sz w:val="28"/>
          <w:szCs w:val="28"/>
        </w:rPr>
        <w:t>3 часа в неделю).</w:t>
      </w:r>
    </w:p>
    <w:p w:rsidR="0033443B" w:rsidRDefault="00F95054" w:rsidP="00F95054">
      <w:pPr>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«Математика и информатика»</w:t>
      </w:r>
      <w:r w:rsidRPr="004164E2">
        <w:rPr>
          <w:rFonts w:ascii="Times New Roman" w:hAnsi="Times New Roman" w:cs="Times New Roman"/>
          <w:sz w:val="28"/>
          <w:szCs w:val="28"/>
        </w:rPr>
        <w:t xml:space="preserve"> представлена учебным предметом «Математика» (5 часов в неделю)</w:t>
      </w:r>
      <w:r w:rsidR="0051015D">
        <w:rPr>
          <w:rFonts w:ascii="Times New Roman" w:hAnsi="Times New Roman" w:cs="Times New Roman"/>
          <w:sz w:val="28"/>
          <w:szCs w:val="28"/>
        </w:rPr>
        <w:t>, предметом «информатика» (1 час в неделю)</w:t>
      </w:r>
      <w:r w:rsidRPr="004164E2">
        <w:rPr>
          <w:rFonts w:ascii="Times New Roman" w:hAnsi="Times New Roman" w:cs="Times New Roman"/>
          <w:sz w:val="28"/>
          <w:szCs w:val="28"/>
        </w:rPr>
        <w:t>.</w:t>
      </w:r>
      <w:r>
        <w:rPr>
          <w:rFonts w:ascii="Times New Roman" w:hAnsi="Times New Roman" w:cs="Times New Roman"/>
          <w:sz w:val="28"/>
          <w:szCs w:val="28"/>
        </w:rPr>
        <w:t xml:space="preserve"> </w:t>
      </w:r>
    </w:p>
    <w:p w:rsidR="00F95054" w:rsidRPr="004164E2" w:rsidRDefault="00F95054" w:rsidP="00F95054">
      <w:pPr>
        <w:spacing w:after="0" w:line="240" w:lineRule="auto"/>
        <w:ind w:firstLine="567"/>
        <w:jc w:val="both"/>
        <w:rPr>
          <w:rFonts w:ascii="Times New Roman" w:hAnsi="Times New Roman" w:cs="Times New Roman"/>
          <w:sz w:val="28"/>
          <w:szCs w:val="28"/>
        </w:rPr>
      </w:pPr>
      <w:proofErr w:type="gramStart"/>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«Общественно-научные предметы»</w:t>
      </w:r>
      <w:r w:rsidRPr="004164E2">
        <w:rPr>
          <w:rFonts w:ascii="Times New Roman" w:hAnsi="Times New Roman" w:cs="Times New Roman"/>
          <w:sz w:val="28"/>
          <w:szCs w:val="28"/>
        </w:rPr>
        <w:t xml:space="preserve"> предста</w:t>
      </w:r>
      <w:r>
        <w:rPr>
          <w:rFonts w:ascii="Times New Roman" w:hAnsi="Times New Roman" w:cs="Times New Roman"/>
          <w:sz w:val="28"/>
          <w:szCs w:val="28"/>
        </w:rPr>
        <w:t>влена предметами «История» (</w:t>
      </w:r>
      <w:r w:rsidRPr="004164E2">
        <w:rPr>
          <w:rFonts w:ascii="Times New Roman" w:hAnsi="Times New Roman" w:cs="Times New Roman"/>
          <w:sz w:val="28"/>
          <w:szCs w:val="28"/>
        </w:rPr>
        <w:t>2 часа в неделю),</w:t>
      </w:r>
      <w:r>
        <w:rPr>
          <w:rFonts w:ascii="Times New Roman" w:hAnsi="Times New Roman" w:cs="Times New Roman"/>
          <w:sz w:val="28"/>
          <w:szCs w:val="28"/>
        </w:rPr>
        <w:t xml:space="preserve"> предмет «Обществознание» (1 час в неделю), предмет «География» (</w:t>
      </w:r>
      <w:r w:rsidRPr="004164E2">
        <w:rPr>
          <w:rFonts w:ascii="Times New Roman" w:hAnsi="Times New Roman" w:cs="Times New Roman"/>
          <w:sz w:val="28"/>
          <w:szCs w:val="28"/>
        </w:rPr>
        <w:t>1 час в неделю</w:t>
      </w:r>
      <w:r>
        <w:rPr>
          <w:rFonts w:ascii="Times New Roman" w:hAnsi="Times New Roman" w:cs="Times New Roman"/>
          <w:sz w:val="28"/>
          <w:szCs w:val="28"/>
        </w:rPr>
        <w:t>)</w:t>
      </w:r>
      <w:r w:rsidRPr="004164E2">
        <w:rPr>
          <w:rFonts w:ascii="Times New Roman" w:hAnsi="Times New Roman" w:cs="Times New Roman"/>
          <w:sz w:val="28"/>
          <w:szCs w:val="28"/>
        </w:rPr>
        <w:t>.</w:t>
      </w:r>
      <w:proofErr w:type="gramEnd"/>
    </w:p>
    <w:p w:rsidR="00F95054" w:rsidRPr="004164E2" w:rsidRDefault="00F95054" w:rsidP="00F95054">
      <w:pPr>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«Естественно</w:t>
      </w:r>
      <w:r>
        <w:rPr>
          <w:rFonts w:ascii="Times New Roman" w:hAnsi="Times New Roman" w:cs="Times New Roman"/>
          <w:b/>
          <w:bCs/>
          <w:sz w:val="28"/>
          <w:szCs w:val="28"/>
        </w:rPr>
        <w:t xml:space="preserve"> </w:t>
      </w:r>
      <w:r w:rsidRPr="004164E2">
        <w:rPr>
          <w:rFonts w:ascii="Times New Roman" w:hAnsi="Times New Roman" w:cs="Times New Roman"/>
          <w:b/>
          <w:bCs/>
          <w:sz w:val="28"/>
          <w:szCs w:val="28"/>
        </w:rPr>
        <w:t>-</w:t>
      </w:r>
      <w:r>
        <w:rPr>
          <w:rFonts w:ascii="Times New Roman" w:hAnsi="Times New Roman" w:cs="Times New Roman"/>
          <w:b/>
          <w:bCs/>
          <w:sz w:val="28"/>
          <w:szCs w:val="28"/>
        </w:rPr>
        <w:t xml:space="preserve"> </w:t>
      </w:r>
      <w:r w:rsidRPr="004164E2">
        <w:rPr>
          <w:rFonts w:ascii="Times New Roman" w:hAnsi="Times New Roman" w:cs="Times New Roman"/>
          <w:b/>
          <w:bCs/>
          <w:sz w:val="28"/>
          <w:szCs w:val="28"/>
        </w:rPr>
        <w:t>научные предметы»</w:t>
      </w:r>
      <w:r w:rsidRPr="004164E2">
        <w:rPr>
          <w:rFonts w:ascii="Times New Roman" w:hAnsi="Times New Roman" w:cs="Times New Roman"/>
          <w:sz w:val="28"/>
          <w:szCs w:val="28"/>
        </w:rPr>
        <w:t xml:space="preserve"> представлена предметом «Биология» (1 час в неделю в </w:t>
      </w:r>
      <w:r>
        <w:rPr>
          <w:rFonts w:ascii="Times New Roman" w:hAnsi="Times New Roman" w:cs="Times New Roman"/>
          <w:sz w:val="28"/>
          <w:szCs w:val="28"/>
        </w:rPr>
        <w:t>6</w:t>
      </w:r>
      <w:r w:rsidRPr="004164E2">
        <w:rPr>
          <w:rFonts w:ascii="Times New Roman" w:hAnsi="Times New Roman" w:cs="Times New Roman"/>
          <w:sz w:val="28"/>
          <w:szCs w:val="28"/>
        </w:rPr>
        <w:t xml:space="preserve"> классе)</w:t>
      </w:r>
      <w:r w:rsidR="0033443B">
        <w:rPr>
          <w:rFonts w:ascii="Times New Roman" w:hAnsi="Times New Roman" w:cs="Times New Roman"/>
          <w:sz w:val="28"/>
          <w:szCs w:val="28"/>
        </w:rPr>
        <w:t>, предмет «Физика» (2 часа в неделю)</w:t>
      </w:r>
      <w:r w:rsidRPr="004164E2">
        <w:rPr>
          <w:rFonts w:ascii="Times New Roman" w:hAnsi="Times New Roman" w:cs="Times New Roman"/>
          <w:sz w:val="28"/>
          <w:szCs w:val="28"/>
        </w:rPr>
        <w:t xml:space="preserve">. </w:t>
      </w:r>
    </w:p>
    <w:p w:rsidR="00F95054" w:rsidRPr="004164E2" w:rsidRDefault="00F95054" w:rsidP="00F95054">
      <w:pPr>
        <w:shd w:val="clear" w:color="auto" w:fill="FFFFFF"/>
        <w:spacing w:after="0" w:line="240" w:lineRule="auto"/>
        <w:ind w:firstLine="567"/>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Предметная область </w:t>
      </w:r>
      <w:r w:rsidRPr="004164E2">
        <w:rPr>
          <w:rFonts w:ascii="Times New Roman" w:hAnsi="Times New Roman" w:cs="Times New Roman"/>
          <w:b/>
          <w:bCs/>
          <w:sz w:val="28"/>
          <w:szCs w:val="28"/>
        </w:rPr>
        <w:t>«Искусство»</w:t>
      </w:r>
      <w:r w:rsidRPr="004164E2">
        <w:rPr>
          <w:rFonts w:ascii="Times New Roman" w:hAnsi="Times New Roman" w:cs="Times New Roman"/>
          <w:sz w:val="28"/>
          <w:szCs w:val="28"/>
        </w:rPr>
        <w:t xml:space="preserve"> представлена учебными предметами «Изобразительное искусство» и «Музыка» (по 1 часу в неделю).</w:t>
      </w:r>
    </w:p>
    <w:p w:rsidR="00F95054" w:rsidRPr="004164E2" w:rsidRDefault="00F95054" w:rsidP="00F95054">
      <w:pPr>
        <w:pStyle w:val="Style2"/>
        <w:widowControl/>
        <w:spacing w:line="240" w:lineRule="auto"/>
        <w:ind w:right="-86" w:firstLine="567"/>
        <w:rPr>
          <w:rFonts w:ascii="Times New Roman" w:hAnsi="Times New Roman" w:cs="Times New Roman"/>
          <w:sz w:val="28"/>
          <w:szCs w:val="28"/>
        </w:rPr>
      </w:pPr>
      <w:r w:rsidRPr="004164E2">
        <w:rPr>
          <w:rStyle w:val="FontStyle64"/>
          <w:sz w:val="28"/>
          <w:szCs w:val="28"/>
        </w:rPr>
        <w:t xml:space="preserve">Предметная область </w:t>
      </w:r>
      <w:r w:rsidRPr="004164E2">
        <w:rPr>
          <w:rStyle w:val="FontStyle64"/>
          <w:b/>
          <w:bCs/>
          <w:sz w:val="28"/>
          <w:szCs w:val="28"/>
        </w:rPr>
        <w:t>«Технология»</w:t>
      </w:r>
      <w:r w:rsidRPr="004164E2">
        <w:rPr>
          <w:rStyle w:val="FontStyle64"/>
          <w:sz w:val="28"/>
          <w:szCs w:val="28"/>
        </w:rPr>
        <w:t xml:space="preserve"> представлена предметом           «Технология» (2 часа в неделю</w:t>
      </w:r>
      <w:r>
        <w:rPr>
          <w:rFonts w:ascii="Times New Roman" w:hAnsi="Times New Roman" w:cs="Times New Roman"/>
          <w:sz w:val="28"/>
          <w:szCs w:val="28"/>
        </w:rPr>
        <w:t xml:space="preserve"> в 6</w:t>
      </w:r>
      <w:r w:rsidRPr="004164E2">
        <w:rPr>
          <w:rFonts w:ascii="Times New Roman" w:hAnsi="Times New Roman" w:cs="Times New Roman"/>
          <w:sz w:val="28"/>
          <w:szCs w:val="28"/>
        </w:rPr>
        <w:t xml:space="preserve"> классе).</w:t>
      </w:r>
    </w:p>
    <w:p w:rsidR="00F95054" w:rsidRPr="004164E2" w:rsidRDefault="00F95054" w:rsidP="00F95054">
      <w:pPr>
        <w:pStyle w:val="a3"/>
        <w:spacing w:after="0" w:line="240" w:lineRule="auto"/>
        <w:ind w:firstLine="567"/>
        <w:jc w:val="both"/>
        <w:rPr>
          <w:rStyle w:val="FontStyle64"/>
          <w:sz w:val="28"/>
          <w:szCs w:val="28"/>
        </w:rPr>
      </w:pPr>
      <w:r w:rsidRPr="004164E2">
        <w:rPr>
          <w:rStyle w:val="FontStyle64"/>
          <w:sz w:val="28"/>
          <w:szCs w:val="28"/>
        </w:rPr>
        <w:t xml:space="preserve">Предметная область </w:t>
      </w:r>
      <w:r w:rsidRPr="004164E2">
        <w:rPr>
          <w:rStyle w:val="FontStyle64"/>
          <w:b/>
          <w:bCs/>
          <w:sz w:val="28"/>
          <w:szCs w:val="28"/>
        </w:rPr>
        <w:t>«Физическая культура и Основы безопасности жизнедеятельности»</w:t>
      </w:r>
      <w:r w:rsidRPr="004164E2">
        <w:rPr>
          <w:rStyle w:val="FontStyle64"/>
          <w:sz w:val="28"/>
          <w:szCs w:val="28"/>
        </w:rPr>
        <w:t xml:space="preserve"> представлена учебным пред</w:t>
      </w:r>
      <w:r>
        <w:rPr>
          <w:rStyle w:val="FontStyle64"/>
          <w:sz w:val="28"/>
          <w:szCs w:val="28"/>
        </w:rPr>
        <w:t>метом «Физическая культура» (2</w:t>
      </w:r>
      <w:r w:rsidRPr="004164E2">
        <w:rPr>
          <w:rStyle w:val="FontStyle64"/>
          <w:sz w:val="28"/>
          <w:szCs w:val="28"/>
        </w:rPr>
        <w:t xml:space="preserve"> часа в неделю). </w:t>
      </w:r>
    </w:p>
    <w:p w:rsidR="00F95054" w:rsidRPr="004164E2" w:rsidRDefault="00F95054" w:rsidP="00F95054">
      <w:pPr>
        <w:pStyle w:val="a3"/>
        <w:spacing w:after="0" w:line="240" w:lineRule="auto"/>
        <w:ind w:firstLine="567"/>
        <w:jc w:val="both"/>
      </w:pPr>
      <w:r w:rsidRPr="004164E2">
        <w:rPr>
          <w:rFonts w:ascii="Times New Roman" w:hAnsi="Times New Roman" w:cs="Times New Roman"/>
          <w:sz w:val="28"/>
          <w:szCs w:val="28"/>
        </w:rPr>
        <w:t>В целях обеспечения индивидуальных потребностей и запросов обучающихся, их родителей (законных представителей) часть учебного плана, формируемая участниками образовательных отношений, предусматривает:</w:t>
      </w:r>
    </w:p>
    <w:p w:rsidR="00F95054" w:rsidRPr="004164E2" w:rsidRDefault="00F95054" w:rsidP="00F95054">
      <w:pPr>
        <w:pStyle w:val="a3"/>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 xml:space="preserve">- учебные занятия, обеспечивающие различные интересы </w:t>
      </w:r>
      <w:proofErr w:type="gramStart"/>
      <w:r w:rsidRPr="004164E2">
        <w:rPr>
          <w:rFonts w:ascii="Times New Roman" w:hAnsi="Times New Roman" w:cs="Times New Roman"/>
          <w:sz w:val="28"/>
          <w:szCs w:val="28"/>
        </w:rPr>
        <w:t>обучающихся</w:t>
      </w:r>
      <w:proofErr w:type="gramEnd"/>
      <w:r w:rsidRPr="004164E2">
        <w:rPr>
          <w:rFonts w:ascii="Times New Roman" w:hAnsi="Times New Roman" w:cs="Times New Roman"/>
          <w:sz w:val="28"/>
          <w:szCs w:val="28"/>
        </w:rPr>
        <w:t>;</w:t>
      </w:r>
    </w:p>
    <w:p w:rsidR="00F95054" w:rsidRPr="004164E2" w:rsidRDefault="00F95054" w:rsidP="00F95054">
      <w:pPr>
        <w:pStyle w:val="a3"/>
        <w:spacing w:after="0" w:line="240" w:lineRule="auto"/>
        <w:jc w:val="both"/>
        <w:rPr>
          <w:rFonts w:ascii="Times New Roman" w:hAnsi="Times New Roman" w:cs="Times New Roman"/>
          <w:sz w:val="28"/>
          <w:szCs w:val="28"/>
        </w:rPr>
      </w:pPr>
      <w:r w:rsidRPr="004164E2">
        <w:rPr>
          <w:rFonts w:ascii="Times New Roman" w:hAnsi="Times New Roman" w:cs="Times New Roman"/>
          <w:sz w:val="28"/>
          <w:szCs w:val="28"/>
        </w:rPr>
        <w:t>-учебные занятия, направленные на реализацию региональных особенностей содержания образования;</w:t>
      </w:r>
    </w:p>
    <w:p w:rsidR="00F95054" w:rsidRDefault="00F95054" w:rsidP="00F95054">
      <w:pPr>
        <w:pStyle w:val="a3"/>
        <w:spacing w:after="0" w:line="240" w:lineRule="auto"/>
        <w:ind w:firstLine="567"/>
        <w:jc w:val="both"/>
        <w:rPr>
          <w:rStyle w:val="FontStyle64"/>
          <w:sz w:val="28"/>
          <w:szCs w:val="28"/>
        </w:rPr>
      </w:pPr>
      <w:proofErr w:type="gramStart"/>
      <w:r w:rsidRPr="004164E2">
        <w:rPr>
          <w:rFonts w:ascii="Times New Roman" w:hAnsi="Times New Roman" w:cs="Times New Roman"/>
          <w:spacing w:val="1"/>
          <w:sz w:val="28"/>
          <w:szCs w:val="28"/>
        </w:rPr>
        <w:lastRenderedPageBreak/>
        <w:t xml:space="preserve">Принято решение часы части учебного плана, формируемой участниками образовательного процесса, распределить следующим образом: </w:t>
      </w:r>
      <w:r w:rsidRPr="004164E2">
        <w:rPr>
          <w:rFonts w:ascii="Times New Roman" w:hAnsi="Times New Roman" w:cs="Times New Roman"/>
          <w:sz w:val="28"/>
          <w:szCs w:val="28"/>
        </w:rPr>
        <w:t>по итогам анкетирования родителей (законных представителей) обучающихся, в целях удовлетворения познавательных интересов обучающихся, ч</w:t>
      </w:r>
      <w:r w:rsidRPr="004164E2">
        <w:rPr>
          <w:rStyle w:val="FontStyle64"/>
          <w:sz w:val="28"/>
          <w:szCs w:val="28"/>
        </w:rPr>
        <w:t xml:space="preserve">асы вариативной части </w:t>
      </w:r>
      <w:r>
        <w:rPr>
          <w:rStyle w:val="FontStyle64"/>
          <w:sz w:val="28"/>
          <w:szCs w:val="28"/>
        </w:rPr>
        <w:t>учебного плана для обучающихся 6</w:t>
      </w:r>
      <w:r w:rsidRPr="004164E2">
        <w:rPr>
          <w:rStyle w:val="FontStyle64"/>
          <w:sz w:val="28"/>
          <w:szCs w:val="28"/>
        </w:rPr>
        <w:t xml:space="preserve"> класса используются для изучения предметов:</w:t>
      </w:r>
      <w:proofErr w:type="gramEnd"/>
      <w:r w:rsidRPr="004164E2">
        <w:rPr>
          <w:rStyle w:val="FontStyle64"/>
          <w:sz w:val="28"/>
          <w:szCs w:val="28"/>
        </w:rPr>
        <w:t xml:space="preserve"> «</w:t>
      </w:r>
      <w:r>
        <w:rPr>
          <w:rStyle w:val="FontStyle64"/>
          <w:sz w:val="28"/>
          <w:szCs w:val="28"/>
        </w:rPr>
        <w:t>Физическая культура</w:t>
      </w:r>
      <w:r w:rsidRPr="004164E2">
        <w:rPr>
          <w:rStyle w:val="FontStyle64"/>
          <w:sz w:val="28"/>
          <w:szCs w:val="28"/>
        </w:rPr>
        <w:t>» (1 час)</w:t>
      </w:r>
      <w:r w:rsidR="0085067C">
        <w:rPr>
          <w:rStyle w:val="FontStyle64"/>
          <w:sz w:val="28"/>
          <w:szCs w:val="28"/>
        </w:rPr>
        <w:t>, «Биология» (1час)</w:t>
      </w:r>
      <w:r w:rsidR="001D1BAA">
        <w:rPr>
          <w:rStyle w:val="FontStyle64"/>
          <w:sz w:val="28"/>
          <w:szCs w:val="28"/>
        </w:rPr>
        <w:t>, «Русский язык» (1 час)</w:t>
      </w:r>
      <w:r>
        <w:rPr>
          <w:rStyle w:val="FontStyle64"/>
          <w:sz w:val="28"/>
          <w:szCs w:val="28"/>
        </w:rPr>
        <w:t>.</w:t>
      </w:r>
      <w:r w:rsidRPr="004164E2">
        <w:rPr>
          <w:rStyle w:val="FontStyle64"/>
          <w:sz w:val="28"/>
          <w:szCs w:val="28"/>
        </w:rPr>
        <w:t xml:space="preserve"> </w:t>
      </w:r>
    </w:p>
    <w:p w:rsidR="00082F17" w:rsidRDefault="00BF7FB7" w:rsidP="001F5D4C">
      <w:pPr>
        <w:spacing w:after="0" w:line="240" w:lineRule="auto"/>
        <w:ind w:firstLine="567"/>
        <w:jc w:val="both"/>
        <w:rPr>
          <w:rFonts w:ascii="Times New Roman" w:hAnsi="Times New Roman" w:cs="Times New Roman"/>
          <w:color w:val="000000"/>
          <w:sz w:val="28"/>
          <w:szCs w:val="28"/>
        </w:rPr>
      </w:pPr>
      <w:r w:rsidRPr="00366FCE">
        <w:rPr>
          <w:rFonts w:ascii="Times New Roman" w:hAnsi="Times New Roman" w:cs="Times New Roman"/>
          <w:color w:val="000000"/>
          <w:sz w:val="28"/>
          <w:szCs w:val="28"/>
        </w:rPr>
        <w:t xml:space="preserve">В целях овладения всеми обучающимися 7 класса </w:t>
      </w:r>
      <w:r w:rsidR="00366FCE" w:rsidRPr="00366FCE">
        <w:rPr>
          <w:rFonts w:ascii="Times New Roman" w:hAnsi="Times New Roman" w:cs="Times New Roman"/>
          <w:sz w:val="28"/>
          <w:szCs w:val="28"/>
        </w:rPr>
        <w:t xml:space="preserve"> основного содержания курса биологии и оперирования ими разнообразными видами учебной деятельности,</w:t>
      </w:r>
      <w:r w:rsidRPr="00366FCE">
        <w:rPr>
          <w:rFonts w:ascii="Times New Roman" w:hAnsi="Times New Roman" w:cs="Times New Roman"/>
          <w:color w:val="000000"/>
          <w:sz w:val="28"/>
          <w:szCs w:val="28"/>
        </w:rPr>
        <w:t xml:space="preserve"> для изучения предмета «</w:t>
      </w:r>
      <w:r w:rsidR="00366FCE" w:rsidRPr="00366FCE">
        <w:rPr>
          <w:rFonts w:ascii="Times New Roman" w:hAnsi="Times New Roman" w:cs="Times New Roman"/>
          <w:color w:val="000000"/>
          <w:sz w:val="28"/>
          <w:szCs w:val="28"/>
        </w:rPr>
        <w:t>Биология</w:t>
      </w:r>
      <w:r w:rsidRPr="00366FCE">
        <w:rPr>
          <w:rFonts w:ascii="Times New Roman" w:hAnsi="Times New Roman" w:cs="Times New Roman"/>
          <w:color w:val="000000"/>
          <w:sz w:val="28"/>
          <w:szCs w:val="28"/>
        </w:rPr>
        <w:t xml:space="preserve">» в </w:t>
      </w:r>
      <w:r w:rsidR="00366FCE" w:rsidRPr="00366FCE">
        <w:rPr>
          <w:rFonts w:ascii="Times New Roman" w:hAnsi="Times New Roman" w:cs="Times New Roman"/>
          <w:color w:val="000000"/>
          <w:sz w:val="28"/>
          <w:szCs w:val="28"/>
        </w:rPr>
        <w:t>7</w:t>
      </w:r>
      <w:r w:rsidRPr="00366FCE">
        <w:rPr>
          <w:rFonts w:ascii="Times New Roman" w:hAnsi="Times New Roman" w:cs="Times New Roman"/>
          <w:color w:val="000000"/>
          <w:sz w:val="28"/>
          <w:szCs w:val="28"/>
        </w:rPr>
        <w:t xml:space="preserve"> класс</w:t>
      </w:r>
      <w:r w:rsidR="00366FCE" w:rsidRPr="00366FCE">
        <w:rPr>
          <w:rFonts w:ascii="Times New Roman" w:hAnsi="Times New Roman" w:cs="Times New Roman"/>
          <w:color w:val="000000"/>
          <w:sz w:val="28"/>
          <w:szCs w:val="28"/>
        </w:rPr>
        <w:t>е</w:t>
      </w:r>
      <w:r w:rsidRPr="00366FCE">
        <w:rPr>
          <w:rFonts w:ascii="Times New Roman" w:hAnsi="Times New Roman" w:cs="Times New Roman"/>
          <w:color w:val="000000"/>
          <w:sz w:val="28"/>
          <w:szCs w:val="28"/>
        </w:rPr>
        <w:t xml:space="preserve"> отводится </w:t>
      </w:r>
      <w:r w:rsidR="00366FCE" w:rsidRPr="00366FCE">
        <w:rPr>
          <w:rFonts w:ascii="Times New Roman" w:hAnsi="Times New Roman" w:cs="Times New Roman"/>
          <w:color w:val="000000"/>
          <w:sz w:val="28"/>
          <w:szCs w:val="28"/>
        </w:rPr>
        <w:t>1</w:t>
      </w:r>
      <w:r w:rsidRPr="00366FCE">
        <w:rPr>
          <w:rFonts w:ascii="Times New Roman" w:hAnsi="Times New Roman" w:cs="Times New Roman"/>
          <w:color w:val="000000"/>
          <w:sz w:val="28"/>
          <w:szCs w:val="28"/>
        </w:rPr>
        <w:t xml:space="preserve"> час</w:t>
      </w:r>
      <w:r w:rsidR="00366FCE" w:rsidRPr="00366FCE">
        <w:rPr>
          <w:rFonts w:ascii="Times New Roman" w:hAnsi="Times New Roman" w:cs="Times New Roman"/>
          <w:color w:val="000000"/>
          <w:sz w:val="28"/>
          <w:szCs w:val="28"/>
        </w:rPr>
        <w:t>.</w:t>
      </w:r>
      <w:r w:rsidRPr="00366FCE">
        <w:rPr>
          <w:rFonts w:ascii="Times New Roman" w:hAnsi="Times New Roman" w:cs="Times New Roman"/>
          <w:color w:val="000000"/>
          <w:sz w:val="28"/>
          <w:szCs w:val="28"/>
        </w:rPr>
        <w:t xml:space="preserve"> По 1 часу выдел</w:t>
      </w:r>
      <w:r w:rsidR="00366FCE" w:rsidRPr="00366FCE">
        <w:rPr>
          <w:rFonts w:ascii="Times New Roman" w:hAnsi="Times New Roman" w:cs="Times New Roman"/>
          <w:color w:val="000000"/>
          <w:sz w:val="28"/>
          <w:szCs w:val="28"/>
        </w:rPr>
        <w:t>ено на преподавание предмета  «Биология</w:t>
      </w:r>
      <w:r w:rsidRPr="00366FCE">
        <w:rPr>
          <w:rFonts w:ascii="Times New Roman" w:hAnsi="Times New Roman" w:cs="Times New Roman"/>
          <w:color w:val="000000"/>
          <w:sz w:val="28"/>
          <w:szCs w:val="28"/>
        </w:rPr>
        <w:t xml:space="preserve">» из части </w:t>
      </w:r>
      <w:r w:rsidR="00366FCE" w:rsidRPr="00366FCE">
        <w:rPr>
          <w:rFonts w:ascii="Times New Roman" w:hAnsi="Times New Roman" w:cs="Times New Roman"/>
          <w:color w:val="000000"/>
          <w:sz w:val="28"/>
          <w:szCs w:val="28"/>
        </w:rPr>
        <w:t>формируемой участниками образовательных отношений,</w:t>
      </w:r>
      <w:r w:rsidRPr="00366FCE">
        <w:rPr>
          <w:rFonts w:ascii="Times New Roman" w:hAnsi="Times New Roman" w:cs="Times New Roman"/>
          <w:color w:val="000000"/>
          <w:sz w:val="28"/>
          <w:szCs w:val="28"/>
        </w:rPr>
        <w:t xml:space="preserve"> с целью выполнения в полном объёме рекомендаций авторов учебника, на основании решения педагогического собрания и с учетом мнения родителей обучающихся (законных представителей).</w:t>
      </w:r>
    </w:p>
    <w:p w:rsidR="00F95054" w:rsidRDefault="00F95054" w:rsidP="001F5D4C">
      <w:pPr>
        <w:spacing w:after="0" w:line="240" w:lineRule="auto"/>
        <w:ind w:firstLine="567"/>
        <w:jc w:val="both"/>
        <w:rPr>
          <w:rStyle w:val="FontStyle64"/>
          <w:sz w:val="28"/>
          <w:szCs w:val="28"/>
        </w:rPr>
      </w:pPr>
      <w:r w:rsidRPr="004164E2">
        <w:rPr>
          <w:rStyle w:val="FontStyle64"/>
          <w:sz w:val="28"/>
          <w:szCs w:val="28"/>
        </w:rPr>
        <w:t xml:space="preserve">Таким образом, общая нагрузка на учащихся выдерживается в соответствии с базисным учебным планом и требованиями </w:t>
      </w:r>
      <w:proofErr w:type="spellStart"/>
      <w:r w:rsidRPr="004164E2">
        <w:rPr>
          <w:rStyle w:val="FontStyle64"/>
          <w:sz w:val="28"/>
          <w:szCs w:val="28"/>
        </w:rPr>
        <w:t>СанПина</w:t>
      </w:r>
      <w:proofErr w:type="spellEnd"/>
      <w:r w:rsidRPr="004164E2">
        <w:rPr>
          <w:rStyle w:val="FontStyle64"/>
          <w:sz w:val="28"/>
          <w:szCs w:val="28"/>
        </w:rPr>
        <w:t xml:space="preserve">: для учащихся </w:t>
      </w:r>
      <w:r w:rsidR="001F5D4C">
        <w:rPr>
          <w:rStyle w:val="FontStyle64"/>
          <w:sz w:val="28"/>
          <w:szCs w:val="28"/>
        </w:rPr>
        <w:t>7</w:t>
      </w:r>
      <w:r w:rsidRPr="004164E2">
        <w:rPr>
          <w:rStyle w:val="FontStyle64"/>
          <w:sz w:val="28"/>
          <w:szCs w:val="28"/>
        </w:rPr>
        <w:t xml:space="preserve"> класса </w:t>
      </w:r>
      <w:r>
        <w:rPr>
          <w:rStyle w:val="FontStyle64"/>
          <w:sz w:val="28"/>
          <w:szCs w:val="28"/>
        </w:rPr>
        <w:t>(</w:t>
      </w:r>
      <w:r w:rsidRPr="004164E2">
        <w:rPr>
          <w:rStyle w:val="FontStyle64"/>
          <w:sz w:val="28"/>
          <w:szCs w:val="28"/>
        </w:rPr>
        <w:t>5-ти дневн</w:t>
      </w:r>
      <w:r>
        <w:rPr>
          <w:rStyle w:val="FontStyle64"/>
          <w:sz w:val="28"/>
          <w:szCs w:val="28"/>
        </w:rPr>
        <w:t>ая</w:t>
      </w:r>
      <w:r w:rsidRPr="004164E2">
        <w:rPr>
          <w:rStyle w:val="FontStyle64"/>
          <w:sz w:val="28"/>
          <w:szCs w:val="28"/>
        </w:rPr>
        <w:t xml:space="preserve"> </w:t>
      </w:r>
      <w:r>
        <w:rPr>
          <w:rStyle w:val="FontStyle64"/>
          <w:sz w:val="28"/>
          <w:szCs w:val="28"/>
        </w:rPr>
        <w:t>учебная</w:t>
      </w:r>
      <w:r w:rsidRPr="004164E2">
        <w:rPr>
          <w:rStyle w:val="FontStyle64"/>
          <w:sz w:val="28"/>
          <w:szCs w:val="28"/>
        </w:rPr>
        <w:t xml:space="preserve"> недел</w:t>
      </w:r>
      <w:r>
        <w:rPr>
          <w:rStyle w:val="FontStyle64"/>
          <w:sz w:val="28"/>
          <w:szCs w:val="28"/>
        </w:rPr>
        <w:t>я)</w:t>
      </w:r>
      <w:r w:rsidRPr="004164E2">
        <w:rPr>
          <w:rStyle w:val="FontStyle64"/>
          <w:sz w:val="28"/>
          <w:szCs w:val="28"/>
        </w:rPr>
        <w:t xml:space="preserve"> максимальный объём учебной нагрузки </w:t>
      </w:r>
      <w:r>
        <w:rPr>
          <w:rStyle w:val="FontStyle64"/>
          <w:sz w:val="28"/>
          <w:szCs w:val="28"/>
        </w:rPr>
        <w:t>не превышает</w:t>
      </w:r>
      <w:r w:rsidRPr="004164E2">
        <w:rPr>
          <w:rStyle w:val="FontStyle64"/>
          <w:sz w:val="28"/>
          <w:szCs w:val="28"/>
        </w:rPr>
        <w:t xml:space="preserve"> </w:t>
      </w:r>
      <w:r>
        <w:rPr>
          <w:rStyle w:val="FontStyle64"/>
          <w:sz w:val="28"/>
          <w:szCs w:val="28"/>
        </w:rPr>
        <w:t>3</w:t>
      </w:r>
      <w:r w:rsidR="001F5D4C">
        <w:rPr>
          <w:rStyle w:val="FontStyle64"/>
          <w:sz w:val="28"/>
          <w:szCs w:val="28"/>
        </w:rPr>
        <w:t>2</w:t>
      </w:r>
      <w:r w:rsidRPr="004164E2">
        <w:rPr>
          <w:rStyle w:val="FontStyle64"/>
          <w:sz w:val="28"/>
          <w:szCs w:val="28"/>
        </w:rPr>
        <w:t xml:space="preserve"> часов</w:t>
      </w:r>
      <w:r>
        <w:rPr>
          <w:rStyle w:val="FontStyle64"/>
          <w:sz w:val="28"/>
          <w:szCs w:val="28"/>
        </w:rPr>
        <w:t>, учебная нагрузка -</w:t>
      </w:r>
      <w:r w:rsidR="001F5D4C">
        <w:rPr>
          <w:rStyle w:val="FontStyle64"/>
          <w:sz w:val="28"/>
          <w:szCs w:val="28"/>
        </w:rPr>
        <w:t>31</w:t>
      </w:r>
      <w:r>
        <w:rPr>
          <w:rStyle w:val="FontStyle64"/>
          <w:sz w:val="28"/>
          <w:szCs w:val="28"/>
        </w:rPr>
        <w:t xml:space="preserve"> часов в неделю.</w:t>
      </w:r>
    </w:p>
    <w:p w:rsidR="00F95054" w:rsidRDefault="00F95054" w:rsidP="00F95054">
      <w:pPr>
        <w:pStyle w:val="dash041e005f0431005f044b005f0447005f043d005f044b005f0439"/>
        <w:ind w:firstLine="697"/>
        <w:jc w:val="both"/>
        <w:rPr>
          <w:rStyle w:val="FontStyle64"/>
          <w:sz w:val="28"/>
          <w:szCs w:val="28"/>
        </w:rPr>
      </w:pPr>
    </w:p>
    <w:p w:rsidR="008B4561" w:rsidRPr="008B4561" w:rsidRDefault="008B4561" w:rsidP="008B4561">
      <w:pPr>
        <w:shd w:val="clear" w:color="auto" w:fill="FFFFFF"/>
        <w:tabs>
          <w:tab w:val="left" w:pos="5928"/>
        </w:tabs>
        <w:rPr>
          <w:rFonts w:ascii="Times New Roman" w:hAnsi="Times New Roman" w:cs="Times New Roman"/>
          <w:b/>
          <w:sz w:val="28"/>
          <w:szCs w:val="28"/>
        </w:rPr>
      </w:pPr>
      <w:r w:rsidRPr="008B4561">
        <w:rPr>
          <w:rFonts w:ascii="Times New Roman" w:hAnsi="Times New Roman" w:cs="Times New Roman"/>
          <w:b/>
          <w:sz w:val="28"/>
          <w:szCs w:val="28"/>
        </w:rPr>
        <w:t>Промежуточная  аттестация</w:t>
      </w:r>
    </w:p>
    <w:p w:rsidR="008B4561" w:rsidRPr="008B4561" w:rsidRDefault="008B4561" w:rsidP="008B4561">
      <w:pPr>
        <w:shd w:val="clear" w:color="auto" w:fill="FFFFFF"/>
        <w:tabs>
          <w:tab w:val="left" w:pos="5928"/>
        </w:tabs>
        <w:rPr>
          <w:rFonts w:ascii="Times New Roman" w:hAnsi="Times New Roman" w:cs="Times New Roman"/>
          <w:sz w:val="28"/>
          <w:szCs w:val="28"/>
        </w:rPr>
      </w:pPr>
      <w:r w:rsidRPr="008B4561">
        <w:rPr>
          <w:rFonts w:ascii="Times New Roman" w:hAnsi="Times New Roman" w:cs="Times New Roman"/>
          <w:sz w:val="28"/>
          <w:szCs w:val="28"/>
        </w:rPr>
        <w:t xml:space="preserve"> Формы проведения промежуточной  аттестации учащихся </w:t>
      </w:r>
      <w:r w:rsidR="00407FBD">
        <w:rPr>
          <w:rFonts w:ascii="Times New Roman" w:hAnsi="Times New Roman" w:cs="Times New Roman"/>
          <w:sz w:val="28"/>
          <w:szCs w:val="28"/>
        </w:rPr>
        <w:t>5-</w:t>
      </w:r>
      <w:r w:rsidR="00B00079">
        <w:rPr>
          <w:rFonts w:ascii="Times New Roman" w:hAnsi="Times New Roman" w:cs="Times New Roman"/>
          <w:sz w:val="28"/>
          <w:szCs w:val="28"/>
        </w:rPr>
        <w:t>7</w:t>
      </w:r>
      <w:r w:rsidRPr="008B4561">
        <w:rPr>
          <w:rFonts w:ascii="Times New Roman" w:hAnsi="Times New Roman" w:cs="Times New Roman"/>
          <w:sz w:val="28"/>
          <w:szCs w:val="28"/>
        </w:rPr>
        <w:t xml:space="preserve"> классов в 201</w:t>
      </w:r>
      <w:r w:rsidR="00B00079">
        <w:rPr>
          <w:rFonts w:ascii="Times New Roman" w:hAnsi="Times New Roman" w:cs="Times New Roman"/>
          <w:sz w:val="28"/>
          <w:szCs w:val="28"/>
        </w:rPr>
        <w:t>7</w:t>
      </w:r>
      <w:r w:rsidRPr="008B4561">
        <w:rPr>
          <w:rFonts w:ascii="Times New Roman" w:hAnsi="Times New Roman" w:cs="Times New Roman"/>
          <w:sz w:val="28"/>
          <w:szCs w:val="28"/>
        </w:rPr>
        <w:t>-201</w:t>
      </w:r>
      <w:r w:rsidR="00B00079">
        <w:rPr>
          <w:rFonts w:ascii="Times New Roman" w:hAnsi="Times New Roman" w:cs="Times New Roman"/>
          <w:sz w:val="28"/>
          <w:szCs w:val="28"/>
        </w:rPr>
        <w:t>8</w:t>
      </w:r>
      <w:r w:rsidRPr="008B4561">
        <w:rPr>
          <w:rFonts w:ascii="Times New Roman" w:hAnsi="Times New Roman" w:cs="Times New Roman"/>
          <w:sz w:val="28"/>
          <w:szCs w:val="28"/>
        </w:rPr>
        <w:t xml:space="preserve">  учебном году определены решением педагогического совета</w:t>
      </w:r>
      <w:r w:rsidR="002B13C0">
        <w:rPr>
          <w:rFonts w:ascii="Times New Roman" w:hAnsi="Times New Roman" w:cs="Times New Roman"/>
          <w:sz w:val="28"/>
          <w:szCs w:val="28"/>
        </w:rPr>
        <w:t>.</w:t>
      </w:r>
    </w:p>
    <w:tbl>
      <w:tblPr>
        <w:tblStyle w:val="ab"/>
        <w:tblW w:w="0" w:type="auto"/>
        <w:tblLook w:val="04A0" w:firstRow="1" w:lastRow="0" w:firstColumn="1" w:lastColumn="0" w:noHBand="0" w:noVBand="1"/>
      </w:tblPr>
      <w:tblGrid>
        <w:gridCol w:w="3105"/>
        <w:gridCol w:w="3105"/>
        <w:gridCol w:w="3105"/>
      </w:tblGrid>
      <w:tr w:rsidR="008B4561" w:rsidRPr="008B4561" w:rsidTr="002F06F1">
        <w:tc>
          <w:tcPr>
            <w:tcW w:w="3105" w:type="dxa"/>
          </w:tcPr>
          <w:p w:rsidR="008B4561" w:rsidRPr="008B4561" w:rsidRDefault="008B4561" w:rsidP="002F06F1">
            <w:pPr>
              <w:tabs>
                <w:tab w:val="left" w:pos="5928"/>
              </w:tabs>
              <w:rPr>
                <w:rFonts w:ascii="Times New Roman" w:hAnsi="Times New Roman" w:cs="Times New Roman"/>
                <w:b/>
                <w:sz w:val="28"/>
                <w:szCs w:val="28"/>
              </w:rPr>
            </w:pPr>
            <w:r w:rsidRPr="008B4561">
              <w:rPr>
                <w:rFonts w:ascii="Times New Roman" w:hAnsi="Times New Roman" w:cs="Times New Roman"/>
                <w:b/>
                <w:sz w:val="28"/>
                <w:szCs w:val="28"/>
              </w:rPr>
              <w:t>класс</w:t>
            </w:r>
          </w:p>
        </w:tc>
        <w:tc>
          <w:tcPr>
            <w:tcW w:w="3105" w:type="dxa"/>
          </w:tcPr>
          <w:p w:rsidR="008B4561" w:rsidRPr="008B4561" w:rsidRDefault="008B4561" w:rsidP="002F06F1">
            <w:pPr>
              <w:tabs>
                <w:tab w:val="left" w:pos="5928"/>
              </w:tabs>
              <w:rPr>
                <w:rFonts w:ascii="Times New Roman" w:hAnsi="Times New Roman" w:cs="Times New Roman"/>
                <w:b/>
                <w:sz w:val="28"/>
                <w:szCs w:val="28"/>
              </w:rPr>
            </w:pPr>
            <w:r w:rsidRPr="008B4561">
              <w:rPr>
                <w:rFonts w:ascii="Times New Roman" w:hAnsi="Times New Roman" w:cs="Times New Roman"/>
                <w:b/>
                <w:sz w:val="28"/>
                <w:szCs w:val="28"/>
              </w:rPr>
              <w:t>предмет</w:t>
            </w:r>
          </w:p>
        </w:tc>
        <w:tc>
          <w:tcPr>
            <w:tcW w:w="3105" w:type="dxa"/>
          </w:tcPr>
          <w:p w:rsidR="008B4561" w:rsidRPr="008B4561" w:rsidRDefault="008B4561" w:rsidP="002F06F1">
            <w:pPr>
              <w:tabs>
                <w:tab w:val="left" w:pos="5928"/>
              </w:tabs>
              <w:rPr>
                <w:rFonts w:ascii="Times New Roman" w:hAnsi="Times New Roman" w:cs="Times New Roman"/>
                <w:b/>
                <w:sz w:val="28"/>
                <w:szCs w:val="28"/>
              </w:rPr>
            </w:pPr>
            <w:r w:rsidRPr="008B4561">
              <w:rPr>
                <w:rFonts w:ascii="Times New Roman" w:hAnsi="Times New Roman" w:cs="Times New Roman"/>
                <w:b/>
                <w:sz w:val="28"/>
                <w:szCs w:val="28"/>
              </w:rPr>
              <w:t>форма</w:t>
            </w:r>
          </w:p>
        </w:tc>
      </w:tr>
      <w:tr w:rsidR="008B4561" w:rsidRPr="008B4561" w:rsidTr="002F06F1">
        <w:tc>
          <w:tcPr>
            <w:tcW w:w="3105" w:type="dxa"/>
            <w:vMerge w:val="restart"/>
          </w:tcPr>
          <w:p w:rsidR="008B4561" w:rsidRPr="008B4561" w:rsidRDefault="008B4561" w:rsidP="002F06F1">
            <w:pPr>
              <w:tabs>
                <w:tab w:val="left" w:pos="5928"/>
              </w:tabs>
              <w:rPr>
                <w:rFonts w:ascii="Times New Roman" w:hAnsi="Times New Roman" w:cs="Times New Roman"/>
                <w:b/>
                <w:sz w:val="28"/>
                <w:szCs w:val="28"/>
              </w:rPr>
            </w:pPr>
            <w:r>
              <w:rPr>
                <w:rFonts w:ascii="Times New Roman" w:hAnsi="Times New Roman" w:cs="Times New Roman"/>
                <w:b/>
                <w:sz w:val="28"/>
                <w:szCs w:val="28"/>
              </w:rPr>
              <w:t>5</w:t>
            </w:r>
          </w:p>
        </w:tc>
        <w:tc>
          <w:tcPr>
            <w:tcW w:w="3105" w:type="dxa"/>
          </w:tcPr>
          <w:p w:rsidR="008B4561" w:rsidRPr="008B4561" w:rsidRDefault="008B4561" w:rsidP="002F06F1">
            <w:pPr>
              <w:tabs>
                <w:tab w:val="left" w:pos="5928"/>
              </w:tabs>
              <w:rPr>
                <w:rFonts w:ascii="Times New Roman" w:hAnsi="Times New Roman" w:cs="Times New Roman"/>
                <w:sz w:val="28"/>
                <w:szCs w:val="28"/>
              </w:rPr>
            </w:pPr>
            <w:r>
              <w:rPr>
                <w:rFonts w:ascii="Times New Roman" w:hAnsi="Times New Roman" w:cs="Times New Roman"/>
                <w:sz w:val="28"/>
                <w:szCs w:val="28"/>
              </w:rPr>
              <w:t>история</w:t>
            </w:r>
          </w:p>
        </w:tc>
        <w:tc>
          <w:tcPr>
            <w:tcW w:w="3105" w:type="dxa"/>
          </w:tcPr>
          <w:p w:rsidR="008B4561" w:rsidRPr="008B4561" w:rsidRDefault="008B4561" w:rsidP="002F06F1">
            <w:pPr>
              <w:tabs>
                <w:tab w:val="left" w:pos="5928"/>
              </w:tabs>
              <w:rPr>
                <w:rFonts w:ascii="Times New Roman" w:hAnsi="Times New Roman" w:cs="Times New Roman"/>
                <w:sz w:val="28"/>
                <w:szCs w:val="28"/>
              </w:rPr>
            </w:pPr>
            <w:r w:rsidRPr="008B4561">
              <w:rPr>
                <w:rFonts w:ascii="Times New Roman" w:hAnsi="Times New Roman" w:cs="Times New Roman"/>
                <w:sz w:val="28"/>
                <w:szCs w:val="28"/>
              </w:rPr>
              <w:t>тестирование (письменно)</w:t>
            </w:r>
          </w:p>
        </w:tc>
      </w:tr>
      <w:tr w:rsidR="008B4561" w:rsidRPr="008B4561" w:rsidTr="002F06F1">
        <w:tc>
          <w:tcPr>
            <w:tcW w:w="3105" w:type="dxa"/>
            <w:vMerge/>
          </w:tcPr>
          <w:p w:rsidR="008B4561" w:rsidRDefault="008B4561" w:rsidP="002F06F1">
            <w:pPr>
              <w:tabs>
                <w:tab w:val="left" w:pos="5928"/>
              </w:tabs>
              <w:rPr>
                <w:rFonts w:ascii="Times New Roman" w:hAnsi="Times New Roman" w:cs="Times New Roman"/>
                <w:b/>
                <w:sz w:val="28"/>
                <w:szCs w:val="28"/>
              </w:rPr>
            </w:pPr>
          </w:p>
        </w:tc>
        <w:tc>
          <w:tcPr>
            <w:tcW w:w="3105" w:type="dxa"/>
          </w:tcPr>
          <w:p w:rsidR="008B4561" w:rsidRPr="008B4561" w:rsidRDefault="008B4561" w:rsidP="002F06F1">
            <w:pPr>
              <w:tabs>
                <w:tab w:val="left" w:pos="5928"/>
              </w:tabs>
              <w:rPr>
                <w:rFonts w:ascii="Times New Roman" w:hAnsi="Times New Roman" w:cs="Times New Roman"/>
                <w:sz w:val="28"/>
                <w:szCs w:val="28"/>
              </w:rPr>
            </w:pPr>
            <w:r>
              <w:rPr>
                <w:rFonts w:ascii="Times New Roman" w:hAnsi="Times New Roman" w:cs="Times New Roman"/>
                <w:sz w:val="28"/>
                <w:szCs w:val="28"/>
              </w:rPr>
              <w:t>русский язык</w:t>
            </w:r>
          </w:p>
        </w:tc>
        <w:tc>
          <w:tcPr>
            <w:tcW w:w="3105" w:type="dxa"/>
          </w:tcPr>
          <w:p w:rsidR="008B4561" w:rsidRPr="008B4561" w:rsidRDefault="008B4561" w:rsidP="002F06F1">
            <w:pPr>
              <w:tabs>
                <w:tab w:val="left" w:pos="5928"/>
              </w:tabs>
              <w:rPr>
                <w:rFonts w:ascii="Times New Roman" w:hAnsi="Times New Roman" w:cs="Times New Roman"/>
                <w:sz w:val="28"/>
                <w:szCs w:val="28"/>
              </w:rPr>
            </w:pPr>
            <w:r w:rsidRPr="008B4561">
              <w:rPr>
                <w:rFonts w:ascii="Times New Roman" w:hAnsi="Times New Roman" w:cs="Times New Roman"/>
                <w:sz w:val="28"/>
                <w:szCs w:val="28"/>
              </w:rPr>
              <w:t>диктант (письменно)</w:t>
            </w:r>
          </w:p>
        </w:tc>
      </w:tr>
      <w:tr w:rsidR="008B4561" w:rsidRPr="008B4561" w:rsidTr="002F06F1">
        <w:tc>
          <w:tcPr>
            <w:tcW w:w="3105" w:type="dxa"/>
            <w:vMerge w:val="restart"/>
          </w:tcPr>
          <w:p w:rsidR="008B4561" w:rsidRPr="008B4561" w:rsidRDefault="008B4561" w:rsidP="002F06F1">
            <w:pPr>
              <w:tabs>
                <w:tab w:val="left" w:pos="5928"/>
              </w:tabs>
              <w:rPr>
                <w:rFonts w:ascii="Times New Roman" w:hAnsi="Times New Roman" w:cs="Times New Roman"/>
                <w:sz w:val="28"/>
                <w:szCs w:val="28"/>
              </w:rPr>
            </w:pPr>
            <w:r>
              <w:rPr>
                <w:rFonts w:ascii="Times New Roman" w:hAnsi="Times New Roman" w:cs="Times New Roman"/>
                <w:sz w:val="28"/>
                <w:szCs w:val="28"/>
              </w:rPr>
              <w:t>6</w:t>
            </w:r>
          </w:p>
        </w:tc>
        <w:tc>
          <w:tcPr>
            <w:tcW w:w="3105" w:type="dxa"/>
          </w:tcPr>
          <w:p w:rsidR="008B4561" w:rsidRPr="008B4561" w:rsidRDefault="008B4561" w:rsidP="002F06F1">
            <w:pPr>
              <w:tabs>
                <w:tab w:val="left" w:pos="5928"/>
              </w:tabs>
              <w:rPr>
                <w:rFonts w:ascii="Times New Roman" w:hAnsi="Times New Roman" w:cs="Times New Roman"/>
                <w:sz w:val="28"/>
                <w:szCs w:val="28"/>
              </w:rPr>
            </w:pPr>
            <w:r w:rsidRPr="008B4561">
              <w:rPr>
                <w:rFonts w:ascii="Times New Roman" w:hAnsi="Times New Roman" w:cs="Times New Roman"/>
                <w:sz w:val="28"/>
                <w:szCs w:val="28"/>
              </w:rPr>
              <w:t>русский язык</w:t>
            </w:r>
          </w:p>
        </w:tc>
        <w:tc>
          <w:tcPr>
            <w:tcW w:w="3105" w:type="dxa"/>
          </w:tcPr>
          <w:p w:rsidR="008B4561" w:rsidRPr="008B4561" w:rsidRDefault="008B4561" w:rsidP="002F06F1">
            <w:pPr>
              <w:tabs>
                <w:tab w:val="left" w:pos="5928"/>
              </w:tabs>
              <w:rPr>
                <w:rFonts w:ascii="Times New Roman" w:hAnsi="Times New Roman" w:cs="Times New Roman"/>
                <w:sz w:val="28"/>
                <w:szCs w:val="28"/>
              </w:rPr>
            </w:pPr>
            <w:r w:rsidRPr="008B4561">
              <w:rPr>
                <w:rFonts w:ascii="Times New Roman" w:hAnsi="Times New Roman" w:cs="Times New Roman"/>
                <w:sz w:val="28"/>
                <w:szCs w:val="28"/>
              </w:rPr>
              <w:t>диктант (письменно)</w:t>
            </w:r>
          </w:p>
        </w:tc>
      </w:tr>
      <w:tr w:rsidR="00B00079" w:rsidRPr="008B4561" w:rsidTr="002F06F1">
        <w:tc>
          <w:tcPr>
            <w:tcW w:w="3105" w:type="dxa"/>
            <w:vMerge/>
          </w:tcPr>
          <w:p w:rsidR="00B00079" w:rsidRDefault="00B00079" w:rsidP="002F06F1">
            <w:pPr>
              <w:tabs>
                <w:tab w:val="left" w:pos="5928"/>
              </w:tabs>
              <w:rPr>
                <w:rFonts w:ascii="Times New Roman" w:hAnsi="Times New Roman" w:cs="Times New Roman"/>
                <w:sz w:val="28"/>
                <w:szCs w:val="28"/>
              </w:rPr>
            </w:pPr>
          </w:p>
        </w:tc>
        <w:tc>
          <w:tcPr>
            <w:tcW w:w="3105" w:type="dxa"/>
          </w:tcPr>
          <w:p w:rsidR="00B00079" w:rsidRPr="008B4561" w:rsidRDefault="00B00079" w:rsidP="00905EFB">
            <w:pPr>
              <w:tabs>
                <w:tab w:val="left" w:pos="5928"/>
              </w:tabs>
              <w:rPr>
                <w:rFonts w:ascii="Times New Roman" w:hAnsi="Times New Roman" w:cs="Times New Roman"/>
                <w:sz w:val="28"/>
                <w:szCs w:val="28"/>
              </w:rPr>
            </w:pPr>
            <w:r w:rsidRPr="008B4561">
              <w:rPr>
                <w:rFonts w:ascii="Times New Roman" w:hAnsi="Times New Roman" w:cs="Times New Roman"/>
                <w:sz w:val="28"/>
                <w:szCs w:val="28"/>
              </w:rPr>
              <w:t>математика</w:t>
            </w:r>
          </w:p>
        </w:tc>
        <w:tc>
          <w:tcPr>
            <w:tcW w:w="3105" w:type="dxa"/>
          </w:tcPr>
          <w:p w:rsidR="00B00079" w:rsidRPr="008B4561" w:rsidRDefault="00B00079" w:rsidP="00905EFB">
            <w:pPr>
              <w:tabs>
                <w:tab w:val="left" w:pos="5928"/>
              </w:tabs>
              <w:rPr>
                <w:rFonts w:ascii="Times New Roman" w:hAnsi="Times New Roman" w:cs="Times New Roman"/>
                <w:sz w:val="28"/>
                <w:szCs w:val="28"/>
              </w:rPr>
            </w:pPr>
            <w:r w:rsidRPr="008B4561">
              <w:rPr>
                <w:rFonts w:ascii="Times New Roman" w:hAnsi="Times New Roman" w:cs="Times New Roman"/>
                <w:sz w:val="28"/>
                <w:szCs w:val="28"/>
              </w:rPr>
              <w:t>контрольная работа (письменно)</w:t>
            </w:r>
          </w:p>
        </w:tc>
      </w:tr>
      <w:tr w:rsidR="003027FB" w:rsidRPr="008B4561" w:rsidTr="002F06F1">
        <w:tc>
          <w:tcPr>
            <w:tcW w:w="3105" w:type="dxa"/>
            <w:vMerge w:val="restart"/>
          </w:tcPr>
          <w:p w:rsidR="003027FB" w:rsidRDefault="003027FB" w:rsidP="002F06F1">
            <w:pPr>
              <w:tabs>
                <w:tab w:val="left" w:pos="5928"/>
              </w:tabs>
              <w:rPr>
                <w:rFonts w:ascii="Times New Roman" w:hAnsi="Times New Roman" w:cs="Times New Roman"/>
                <w:sz w:val="28"/>
                <w:szCs w:val="28"/>
              </w:rPr>
            </w:pPr>
            <w:r>
              <w:rPr>
                <w:rFonts w:ascii="Times New Roman" w:hAnsi="Times New Roman" w:cs="Times New Roman"/>
                <w:sz w:val="28"/>
                <w:szCs w:val="28"/>
              </w:rPr>
              <w:t>7</w:t>
            </w:r>
          </w:p>
        </w:tc>
        <w:tc>
          <w:tcPr>
            <w:tcW w:w="3105" w:type="dxa"/>
          </w:tcPr>
          <w:p w:rsidR="003027FB" w:rsidRPr="008B4561" w:rsidRDefault="003027FB" w:rsidP="00CD5632">
            <w:pPr>
              <w:tabs>
                <w:tab w:val="left" w:pos="5928"/>
              </w:tabs>
              <w:rPr>
                <w:rFonts w:ascii="Times New Roman" w:hAnsi="Times New Roman" w:cs="Times New Roman"/>
                <w:sz w:val="28"/>
                <w:szCs w:val="28"/>
              </w:rPr>
            </w:pPr>
            <w:r w:rsidRPr="008B4561">
              <w:rPr>
                <w:rFonts w:ascii="Times New Roman" w:hAnsi="Times New Roman" w:cs="Times New Roman"/>
                <w:sz w:val="28"/>
                <w:szCs w:val="28"/>
              </w:rPr>
              <w:t>русский язык</w:t>
            </w:r>
          </w:p>
        </w:tc>
        <w:tc>
          <w:tcPr>
            <w:tcW w:w="3105" w:type="dxa"/>
          </w:tcPr>
          <w:p w:rsidR="003027FB" w:rsidRPr="008B4561" w:rsidRDefault="003027FB" w:rsidP="00CD5632">
            <w:pPr>
              <w:tabs>
                <w:tab w:val="left" w:pos="5928"/>
              </w:tabs>
              <w:rPr>
                <w:rFonts w:ascii="Times New Roman" w:hAnsi="Times New Roman" w:cs="Times New Roman"/>
                <w:sz w:val="28"/>
                <w:szCs w:val="28"/>
              </w:rPr>
            </w:pPr>
            <w:r w:rsidRPr="008B4561">
              <w:rPr>
                <w:rFonts w:ascii="Times New Roman" w:hAnsi="Times New Roman" w:cs="Times New Roman"/>
                <w:sz w:val="28"/>
                <w:szCs w:val="28"/>
              </w:rPr>
              <w:t>диктант (письменно)</w:t>
            </w:r>
          </w:p>
        </w:tc>
      </w:tr>
      <w:tr w:rsidR="003027FB" w:rsidRPr="008B4561" w:rsidTr="002F06F1">
        <w:tc>
          <w:tcPr>
            <w:tcW w:w="3105" w:type="dxa"/>
            <w:vMerge/>
          </w:tcPr>
          <w:p w:rsidR="003027FB" w:rsidRPr="008B4561" w:rsidRDefault="003027FB" w:rsidP="002F06F1">
            <w:pPr>
              <w:tabs>
                <w:tab w:val="left" w:pos="5928"/>
              </w:tabs>
              <w:rPr>
                <w:rFonts w:ascii="Times New Roman" w:hAnsi="Times New Roman" w:cs="Times New Roman"/>
                <w:sz w:val="28"/>
                <w:szCs w:val="28"/>
              </w:rPr>
            </w:pPr>
          </w:p>
        </w:tc>
        <w:tc>
          <w:tcPr>
            <w:tcW w:w="3105" w:type="dxa"/>
          </w:tcPr>
          <w:p w:rsidR="003027FB" w:rsidRPr="008B4561" w:rsidRDefault="003027FB" w:rsidP="00CD5632">
            <w:pPr>
              <w:tabs>
                <w:tab w:val="left" w:pos="5928"/>
              </w:tabs>
              <w:rPr>
                <w:rFonts w:ascii="Times New Roman" w:hAnsi="Times New Roman" w:cs="Times New Roman"/>
                <w:sz w:val="28"/>
                <w:szCs w:val="28"/>
              </w:rPr>
            </w:pPr>
            <w:r w:rsidRPr="008B4561">
              <w:rPr>
                <w:rFonts w:ascii="Times New Roman" w:hAnsi="Times New Roman" w:cs="Times New Roman"/>
                <w:sz w:val="28"/>
                <w:szCs w:val="28"/>
              </w:rPr>
              <w:t>математика</w:t>
            </w:r>
          </w:p>
        </w:tc>
        <w:tc>
          <w:tcPr>
            <w:tcW w:w="3105" w:type="dxa"/>
          </w:tcPr>
          <w:p w:rsidR="003027FB" w:rsidRPr="008B4561" w:rsidRDefault="003027FB" w:rsidP="00CD5632">
            <w:pPr>
              <w:tabs>
                <w:tab w:val="left" w:pos="5928"/>
              </w:tabs>
              <w:rPr>
                <w:rFonts w:ascii="Times New Roman" w:hAnsi="Times New Roman" w:cs="Times New Roman"/>
                <w:sz w:val="28"/>
                <w:szCs w:val="28"/>
              </w:rPr>
            </w:pPr>
            <w:r w:rsidRPr="008B4561">
              <w:rPr>
                <w:rFonts w:ascii="Times New Roman" w:hAnsi="Times New Roman" w:cs="Times New Roman"/>
                <w:sz w:val="28"/>
                <w:szCs w:val="28"/>
              </w:rPr>
              <w:t>контрольная работа (письменно)</w:t>
            </w:r>
          </w:p>
        </w:tc>
      </w:tr>
    </w:tbl>
    <w:p w:rsidR="00D82929" w:rsidRPr="008B4561" w:rsidRDefault="00D82929" w:rsidP="002A5995">
      <w:pPr>
        <w:pStyle w:val="dash041e005f0431005f044b005f0447005f043d005f044b005f0439"/>
        <w:ind w:firstLine="697"/>
        <w:jc w:val="both"/>
        <w:rPr>
          <w:rStyle w:val="FontStyle64"/>
          <w:sz w:val="28"/>
          <w:szCs w:val="28"/>
        </w:rPr>
      </w:pPr>
    </w:p>
    <w:p w:rsidR="007C3068" w:rsidRPr="004164E2" w:rsidRDefault="007C3068" w:rsidP="007C3068">
      <w:pPr>
        <w:spacing w:after="0" w:line="240" w:lineRule="auto"/>
        <w:ind w:firstLine="708"/>
        <w:jc w:val="both"/>
        <w:rPr>
          <w:rFonts w:ascii="Times New Roman" w:hAnsi="Times New Roman" w:cs="Times New Roman"/>
          <w:sz w:val="28"/>
          <w:szCs w:val="28"/>
        </w:rPr>
      </w:pPr>
      <w:proofErr w:type="gramStart"/>
      <w:r w:rsidRPr="004164E2">
        <w:rPr>
          <w:rFonts w:ascii="Times New Roman" w:hAnsi="Times New Roman" w:cs="Times New Roman"/>
          <w:sz w:val="28"/>
          <w:szCs w:val="28"/>
        </w:rPr>
        <w:t xml:space="preserve">Освоение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roofErr w:type="gramEnd"/>
    </w:p>
    <w:p w:rsidR="007C3068" w:rsidRPr="004164E2" w:rsidRDefault="007C3068" w:rsidP="007C3068">
      <w:pPr>
        <w:suppressAutoHyphens/>
        <w:spacing w:after="0" w:line="240" w:lineRule="auto"/>
        <w:ind w:firstLine="708"/>
        <w:jc w:val="both"/>
        <w:rPr>
          <w:rFonts w:ascii="Times New Roman" w:hAnsi="Times New Roman" w:cs="Times New Roman"/>
          <w:sz w:val="28"/>
          <w:szCs w:val="28"/>
        </w:rPr>
      </w:pPr>
      <w:r w:rsidRPr="004164E2">
        <w:rPr>
          <w:rFonts w:ascii="Times New Roman" w:hAnsi="Times New Roman" w:cs="Times New Roman"/>
          <w:sz w:val="28"/>
          <w:szCs w:val="28"/>
        </w:rPr>
        <w:t xml:space="preserve">Предметы, по которым проводится промежуточная (годовая) аттестация учащихся для каждого класса  определяет педагогический совет школы.  По предметам учебного плана проводится четвертная и годовая аттестация. При этом промежуточная </w:t>
      </w:r>
      <w:r w:rsidR="00BF53F4" w:rsidRPr="004164E2">
        <w:rPr>
          <w:rFonts w:ascii="Times New Roman" w:hAnsi="Times New Roman" w:cs="Times New Roman"/>
          <w:sz w:val="28"/>
          <w:szCs w:val="28"/>
        </w:rPr>
        <w:t xml:space="preserve">(годовая) </w:t>
      </w:r>
      <w:r w:rsidRPr="004164E2">
        <w:rPr>
          <w:rFonts w:ascii="Times New Roman" w:hAnsi="Times New Roman" w:cs="Times New Roman"/>
          <w:sz w:val="28"/>
          <w:szCs w:val="28"/>
        </w:rPr>
        <w:t xml:space="preserve">аттестация подразделяется на промежуточную </w:t>
      </w:r>
      <w:r w:rsidR="00BF53F4" w:rsidRPr="004164E2">
        <w:rPr>
          <w:rFonts w:ascii="Times New Roman" w:hAnsi="Times New Roman" w:cs="Times New Roman"/>
          <w:sz w:val="28"/>
          <w:szCs w:val="28"/>
        </w:rPr>
        <w:t xml:space="preserve">(годовую) </w:t>
      </w:r>
      <w:r w:rsidRPr="004164E2">
        <w:rPr>
          <w:rFonts w:ascii="Times New Roman" w:hAnsi="Times New Roman" w:cs="Times New Roman"/>
          <w:sz w:val="28"/>
          <w:szCs w:val="28"/>
        </w:rPr>
        <w:t xml:space="preserve">аттестацию с аттестационными испытаниями и </w:t>
      </w:r>
      <w:r w:rsidRPr="004164E2">
        <w:rPr>
          <w:rFonts w:ascii="Times New Roman" w:hAnsi="Times New Roman" w:cs="Times New Roman"/>
          <w:sz w:val="28"/>
          <w:szCs w:val="28"/>
        </w:rPr>
        <w:lastRenderedPageBreak/>
        <w:t xml:space="preserve">промежуточную </w:t>
      </w:r>
      <w:r w:rsidR="00BF53F4" w:rsidRPr="004164E2">
        <w:rPr>
          <w:rFonts w:ascii="Times New Roman" w:hAnsi="Times New Roman" w:cs="Times New Roman"/>
          <w:sz w:val="28"/>
          <w:szCs w:val="28"/>
        </w:rPr>
        <w:t xml:space="preserve">(годовую) </w:t>
      </w:r>
      <w:r w:rsidRPr="004164E2">
        <w:rPr>
          <w:rFonts w:ascii="Times New Roman" w:hAnsi="Times New Roman" w:cs="Times New Roman"/>
          <w:sz w:val="28"/>
          <w:szCs w:val="28"/>
        </w:rPr>
        <w:t>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w:t>
      </w:r>
      <w:r w:rsidR="00BF53F4" w:rsidRPr="004164E2">
        <w:rPr>
          <w:rFonts w:ascii="Times New Roman" w:hAnsi="Times New Roman" w:cs="Times New Roman"/>
          <w:sz w:val="28"/>
          <w:szCs w:val="28"/>
        </w:rPr>
        <w:t xml:space="preserve"> отметок. Итоговые отметки выставляются </w:t>
      </w:r>
      <w:r w:rsidRPr="004164E2">
        <w:rPr>
          <w:rFonts w:ascii="Times New Roman" w:hAnsi="Times New Roman" w:cs="Times New Roman"/>
          <w:sz w:val="28"/>
          <w:szCs w:val="28"/>
        </w:rPr>
        <w:t>с учетом</w:t>
      </w:r>
      <w:r w:rsidR="00BF53F4" w:rsidRPr="004164E2">
        <w:rPr>
          <w:rFonts w:ascii="Times New Roman" w:hAnsi="Times New Roman" w:cs="Times New Roman"/>
          <w:sz w:val="28"/>
          <w:szCs w:val="28"/>
        </w:rPr>
        <w:t xml:space="preserve"> годовых </w:t>
      </w:r>
      <w:r w:rsidRPr="004164E2">
        <w:rPr>
          <w:rFonts w:ascii="Times New Roman" w:hAnsi="Times New Roman" w:cs="Times New Roman"/>
          <w:sz w:val="28"/>
          <w:szCs w:val="28"/>
        </w:rPr>
        <w:t>отметок</w:t>
      </w:r>
      <w:r w:rsidR="00BF53F4" w:rsidRPr="004164E2">
        <w:rPr>
          <w:rFonts w:ascii="Times New Roman" w:hAnsi="Times New Roman" w:cs="Times New Roman"/>
          <w:sz w:val="28"/>
          <w:szCs w:val="28"/>
        </w:rPr>
        <w:t xml:space="preserve"> и отметок</w:t>
      </w:r>
      <w:r w:rsidRPr="004164E2">
        <w:rPr>
          <w:rFonts w:ascii="Times New Roman" w:hAnsi="Times New Roman" w:cs="Times New Roman"/>
          <w:sz w:val="28"/>
          <w:szCs w:val="28"/>
        </w:rPr>
        <w:t>, полученных по результатам аттестационных испытаний.</w:t>
      </w:r>
    </w:p>
    <w:p w:rsidR="007C3068" w:rsidRPr="004164E2" w:rsidRDefault="007C3068" w:rsidP="007C3068">
      <w:pPr>
        <w:pStyle w:val="a6"/>
        <w:jc w:val="both"/>
        <w:rPr>
          <w:rFonts w:ascii="Times New Roman" w:hAnsi="Times New Roman" w:cs="Times New Roman"/>
          <w:sz w:val="28"/>
          <w:szCs w:val="28"/>
        </w:rPr>
      </w:pPr>
      <w:r w:rsidRPr="004164E2">
        <w:rPr>
          <w:rFonts w:ascii="Times New Roman" w:hAnsi="Times New Roman" w:cs="Times New Roman"/>
          <w:sz w:val="28"/>
          <w:szCs w:val="28"/>
        </w:rPr>
        <w:t xml:space="preserve">Промежуточная </w:t>
      </w:r>
      <w:r w:rsidR="00B570B7" w:rsidRPr="004164E2">
        <w:rPr>
          <w:rFonts w:ascii="Times New Roman" w:hAnsi="Times New Roman" w:cs="Times New Roman"/>
          <w:sz w:val="28"/>
          <w:szCs w:val="28"/>
        </w:rPr>
        <w:t xml:space="preserve">(годовая) </w:t>
      </w:r>
      <w:r w:rsidRPr="004164E2">
        <w:rPr>
          <w:rFonts w:ascii="Times New Roman" w:hAnsi="Times New Roman" w:cs="Times New Roman"/>
          <w:sz w:val="28"/>
          <w:szCs w:val="28"/>
        </w:rPr>
        <w:t xml:space="preserve">аттестация с аттестационными испытаниями по русскому языку проводится в форме письменной контрольной работы (диктанта), по </w:t>
      </w:r>
      <w:r w:rsidR="00884104">
        <w:rPr>
          <w:rFonts w:ascii="Times New Roman" w:hAnsi="Times New Roman" w:cs="Times New Roman"/>
          <w:sz w:val="28"/>
          <w:szCs w:val="28"/>
        </w:rPr>
        <w:t>истории</w:t>
      </w:r>
      <w:r w:rsidRPr="004164E2">
        <w:rPr>
          <w:rFonts w:ascii="Times New Roman" w:hAnsi="Times New Roman" w:cs="Times New Roman"/>
          <w:sz w:val="28"/>
          <w:szCs w:val="28"/>
        </w:rPr>
        <w:t xml:space="preserve"> в форме письменно</w:t>
      </w:r>
      <w:r w:rsidR="00884104">
        <w:rPr>
          <w:rFonts w:ascii="Times New Roman" w:hAnsi="Times New Roman" w:cs="Times New Roman"/>
          <w:sz w:val="28"/>
          <w:szCs w:val="28"/>
        </w:rPr>
        <w:t>го тестирования</w:t>
      </w:r>
      <w:r w:rsidRPr="004164E2">
        <w:rPr>
          <w:rFonts w:ascii="Times New Roman" w:hAnsi="Times New Roman" w:cs="Times New Roman"/>
          <w:sz w:val="28"/>
          <w:szCs w:val="28"/>
        </w:rPr>
        <w:t>.</w:t>
      </w:r>
    </w:p>
    <w:p w:rsidR="007C3068" w:rsidRPr="004164E2" w:rsidRDefault="007C3068" w:rsidP="007C3068">
      <w:pPr>
        <w:pStyle w:val="a6"/>
        <w:ind w:firstLine="708"/>
        <w:jc w:val="both"/>
        <w:rPr>
          <w:rFonts w:ascii="Times New Roman" w:hAnsi="Times New Roman" w:cs="Times New Roman"/>
          <w:sz w:val="28"/>
          <w:szCs w:val="28"/>
        </w:rPr>
      </w:pPr>
      <w:r w:rsidRPr="004164E2">
        <w:rPr>
          <w:rFonts w:ascii="Times New Roman" w:hAnsi="Times New Roman" w:cs="Times New Roman"/>
          <w:sz w:val="28"/>
          <w:szCs w:val="28"/>
        </w:rPr>
        <w:t xml:space="preserve">По всем остальным предметам учебного плана проводится промежуточная </w:t>
      </w:r>
      <w:r w:rsidR="00B570B7" w:rsidRPr="004164E2">
        <w:rPr>
          <w:rFonts w:ascii="Times New Roman" w:hAnsi="Times New Roman" w:cs="Times New Roman"/>
          <w:sz w:val="28"/>
          <w:szCs w:val="28"/>
        </w:rPr>
        <w:t xml:space="preserve">(годовая) </w:t>
      </w:r>
      <w:r w:rsidRPr="004164E2">
        <w:rPr>
          <w:rFonts w:ascii="Times New Roman" w:hAnsi="Times New Roman" w:cs="Times New Roman"/>
          <w:sz w:val="28"/>
          <w:szCs w:val="28"/>
        </w:rPr>
        <w:t>аттестация без аттестационных испытаний.</w:t>
      </w:r>
    </w:p>
    <w:p w:rsidR="007C3068" w:rsidRPr="004164E2" w:rsidRDefault="007C3068" w:rsidP="007C3068">
      <w:pPr>
        <w:pStyle w:val="a6"/>
        <w:ind w:firstLine="708"/>
        <w:jc w:val="both"/>
        <w:rPr>
          <w:rFonts w:ascii="Times New Roman" w:hAnsi="Times New Roman" w:cs="Times New Roman"/>
          <w:sz w:val="28"/>
          <w:szCs w:val="28"/>
        </w:rPr>
      </w:pPr>
      <w:r w:rsidRPr="004164E2">
        <w:rPr>
          <w:rFonts w:ascii="Times New Roman" w:hAnsi="Times New Roman" w:cs="Times New Roman"/>
          <w:sz w:val="28"/>
          <w:szCs w:val="28"/>
        </w:rPr>
        <w:t xml:space="preserve">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4164E2">
        <w:rPr>
          <w:rFonts w:ascii="Times New Roman" w:hAnsi="Times New Roman" w:cs="Times New Roman"/>
          <w:sz w:val="28"/>
          <w:szCs w:val="28"/>
        </w:rPr>
        <w:t>непрохождение</w:t>
      </w:r>
      <w:proofErr w:type="spellEnd"/>
      <w:r w:rsidRPr="004164E2">
        <w:rPr>
          <w:rFonts w:ascii="Times New Roman" w:hAnsi="Times New Roman" w:cs="Times New Roman"/>
          <w:sz w:val="28"/>
          <w:szCs w:val="28"/>
        </w:rPr>
        <w:t xml:space="preserve"> промежуточной аттестации при отсутствии уважительных причин. </w:t>
      </w:r>
      <w:proofErr w:type="gramStart"/>
      <w:r w:rsidRPr="004164E2">
        <w:rPr>
          <w:rFonts w:ascii="Times New Roman" w:hAnsi="Times New Roman" w:cs="Times New Roman"/>
          <w:sz w:val="28"/>
          <w:szCs w:val="28"/>
        </w:rPr>
        <w:t>Исходя из этого академической задолженностью считается</w:t>
      </w:r>
      <w:proofErr w:type="gramEnd"/>
      <w:r w:rsidR="00414E0E">
        <w:rPr>
          <w:rFonts w:ascii="Times New Roman" w:hAnsi="Times New Roman" w:cs="Times New Roman"/>
          <w:sz w:val="28"/>
          <w:szCs w:val="28"/>
        </w:rPr>
        <w:t>,</w:t>
      </w:r>
      <w:r w:rsidRPr="004164E2">
        <w:rPr>
          <w:rFonts w:ascii="Times New Roman" w:hAnsi="Times New Roman" w:cs="Times New Roman"/>
          <w:sz w:val="28"/>
          <w:szCs w:val="28"/>
        </w:rPr>
        <w:t xml:space="preserve"> как 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При положительной годовой отметке, но неудовлетворительной отметке за аттестационное испытание </w:t>
      </w:r>
      <w:proofErr w:type="gramStart"/>
      <w:r w:rsidRPr="004164E2">
        <w:rPr>
          <w:rFonts w:ascii="Times New Roman" w:hAnsi="Times New Roman" w:cs="Times New Roman"/>
          <w:sz w:val="28"/>
          <w:szCs w:val="28"/>
        </w:rPr>
        <w:t>обучающемуся</w:t>
      </w:r>
      <w:proofErr w:type="gramEnd"/>
      <w:r w:rsidRPr="004164E2">
        <w:rPr>
          <w:rFonts w:ascii="Times New Roman" w:hAnsi="Times New Roman" w:cs="Times New Roman"/>
          <w:sz w:val="28"/>
          <w:szCs w:val="28"/>
        </w:rPr>
        <w:t xml:space="preserve"> не может быть выставлена положительная отметка. </w:t>
      </w:r>
      <w:proofErr w:type="gramStart"/>
      <w:r w:rsidRPr="004164E2">
        <w:rPr>
          <w:rFonts w:ascii="Times New Roman" w:hAnsi="Times New Roman" w:cs="Times New Roman"/>
          <w:sz w:val="28"/>
          <w:szCs w:val="28"/>
        </w:rPr>
        <w:t>Обучающиеся</w:t>
      </w:r>
      <w:proofErr w:type="gramEnd"/>
      <w:r w:rsidRPr="004164E2">
        <w:rPr>
          <w:rFonts w:ascii="Times New Roman" w:hAnsi="Times New Roman" w:cs="Times New Roman"/>
          <w:sz w:val="28"/>
          <w:szCs w:val="28"/>
        </w:rPr>
        <w:t xml:space="preserve"> обязаны ликвидировать академическую задолженность.</w:t>
      </w:r>
    </w:p>
    <w:p w:rsidR="007C3068" w:rsidRPr="004164E2" w:rsidRDefault="00BA1654" w:rsidP="007C3068">
      <w:pPr>
        <w:rPr>
          <w:rFonts w:ascii="Times New Roman" w:hAnsi="Times New Roman" w:cs="Times New Roman"/>
          <w:sz w:val="28"/>
          <w:szCs w:val="28"/>
        </w:rPr>
      </w:pPr>
      <w:r w:rsidRPr="004164E2">
        <w:rPr>
          <w:rFonts w:ascii="Times New Roman" w:hAnsi="Times New Roman" w:cs="Times New Roman"/>
          <w:sz w:val="28"/>
          <w:szCs w:val="28"/>
        </w:rPr>
        <w:t xml:space="preserve">          </w:t>
      </w:r>
    </w:p>
    <w:p w:rsidR="00B570B7" w:rsidRDefault="00B570B7" w:rsidP="00B24D3D">
      <w:pPr>
        <w:spacing w:after="0" w:line="240" w:lineRule="auto"/>
        <w:jc w:val="center"/>
        <w:rPr>
          <w:rFonts w:ascii="Times New Roman" w:hAnsi="Times New Roman" w:cs="Times New Roman"/>
          <w:b/>
          <w:sz w:val="24"/>
          <w:szCs w:val="24"/>
        </w:rPr>
      </w:pPr>
    </w:p>
    <w:p w:rsidR="00414E0E" w:rsidRDefault="00414E0E" w:rsidP="00B24D3D">
      <w:pPr>
        <w:spacing w:after="0" w:line="240" w:lineRule="auto"/>
        <w:jc w:val="center"/>
        <w:rPr>
          <w:rFonts w:ascii="Times New Roman" w:hAnsi="Times New Roman" w:cs="Times New Roman"/>
          <w:b/>
          <w:sz w:val="24"/>
          <w:szCs w:val="24"/>
        </w:rPr>
      </w:pPr>
    </w:p>
    <w:p w:rsidR="00B570B7" w:rsidRDefault="00B570B7" w:rsidP="00B24D3D">
      <w:pPr>
        <w:spacing w:after="0" w:line="240" w:lineRule="auto"/>
        <w:jc w:val="center"/>
        <w:rPr>
          <w:rFonts w:ascii="Times New Roman" w:hAnsi="Times New Roman" w:cs="Times New Roman"/>
          <w:b/>
          <w:sz w:val="24"/>
          <w:szCs w:val="24"/>
        </w:rPr>
      </w:pPr>
    </w:p>
    <w:p w:rsidR="00B66F20" w:rsidRDefault="00B66F20" w:rsidP="00B24D3D">
      <w:pPr>
        <w:spacing w:after="0" w:line="240" w:lineRule="auto"/>
        <w:jc w:val="center"/>
        <w:rPr>
          <w:rFonts w:ascii="Times New Roman" w:hAnsi="Times New Roman" w:cs="Times New Roman"/>
          <w:b/>
          <w:sz w:val="24"/>
          <w:szCs w:val="24"/>
        </w:rPr>
      </w:pPr>
    </w:p>
    <w:p w:rsidR="00B66F20" w:rsidRDefault="00B66F20" w:rsidP="00B24D3D">
      <w:pPr>
        <w:spacing w:after="0" w:line="240" w:lineRule="auto"/>
        <w:jc w:val="center"/>
        <w:rPr>
          <w:rFonts w:ascii="Times New Roman" w:hAnsi="Times New Roman" w:cs="Times New Roman"/>
          <w:b/>
          <w:sz w:val="24"/>
          <w:szCs w:val="24"/>
        </w:rPr>
      </w:pPr>
    </w:p>
    <w:p w:rsidR="00B66F20" w:rsidRDefault="00B66F20" w:rsidP="00B24D3D">
      <w:pPr>
        <w:spacing w:after="0" w:line="240" w:lineRule="auto"/>
        <w:jc w:val="center"/>
        <w:rPr>
          <w:rFonts w:ascii="Times New Roman" w:hAnsi="Times New Roman" w:cs="Times New Roman"/>
          <w:b/>
          <w:sz w:val="24"/>
          <w:szCs w:val="24"/>
        </w:rPr>
      </w:pPr>
    </w:p>
    <w:p w:rsidR="00B66F20" w:rsidRDefault="00B66F20" w:rsidP="00B24D3D">
      <w:pPr>
        <w:spacing w:after="0" w:line="240" w:lineRule="auto"/>
        <w:jc w:val="center"/>
        <w:rPr>
          <w:rFonts w:ascii="Times New Roman" w:hAnsi="Times New Roman" w:cs="Times New Roman"/>
          <w:b/>
          <w:sz w:val="24"/>
          <w:szCs w:val="24"/>
        </w:rPr>
      </w:pPr>
    </w:p>
    <w:p w:rsidR="00B66F20" w:rsidRDefault="00B66F20" w:rsidP="00B24D3D">
      <w:pPr>
        <w:spacing w:after="0" w:line="240" w:lineRule="auto"/>
        <w:jc w:val="center"/>
        <w:rPr>
          <w:rFonts w:ascii="Times New Roman" w:hAnsi="Times New Roman" w:cs="Times New Roman"/>
          <w:b/>
          <w:sz w:val="24"/>
          <w:szCs w:val="24"/>
        </w:rPr>
      </w:pPr>
    </w:p>
    <w:p w:rsidR="00B66F20" w:rsidRDefault="00B66F20"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923D4E" w:rsidRDefault="00923D4E" w:rsidP="00B24D3D">
      <w:pPr>
        <w:spacing w:after="0" w:line="240" w:lineRule="auto"/>
        <w:jc w:val="center"/>
        <w:rPr>
          <w:rFonts w:ascii="Times New Roman" w:hAnsi="Times New Roman" w:cs="Times New Roman"/>
          <w:b/>
          <w:sz w:val="24"/>
          <w:szCs w:val="24"/>
        </w:rPr>
      </w:pPr>
    </w:p>
    <w:p w:rsidR="00CC1451" w:rsidRDefault="00CC1451" w:rsidP="00B24D3D">
      <w:pPr>
        <w:spacing w:after="0" w:line="240" w:lineRule="auto"/>
        <w:jc w:val="center"/>
        <w:rPr>
          <w:rFonts w:ascii="Times New Roman" w:hAnsi="Times New Roman" w:cs="Times New Roman"/>
          <w:b/>
          <w:sz w:val="24"/>
          <w:szCs w:val="24"/>
        </w:rPr>
      </w:pPr>
    </w:p>
    <w:p w:rsidR="00B24D3D" w:rsidRPr="004164E2" w:rsidRDefault="004F7B95" w:rsidP="00B24D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w:t>
      </w:r>
      <w:r w:rsidR="00B570B7" w:rsidRPr="004164E2">
        <w:rPr>
          <w:rFonts w:ascii="Times New Roman" w:hAnsi="Times New Roman" w:cs="Times New Roman"/>
          <w:b/>
          <w:sz w:val="24"/>
          <w:szCs w:val="24"/>
        </w:rPr>
        <w:t>СЕТКА ЧАСОВ УЧЕБНОГО</w:t>
      </w:r>
      <w:r w:rsidR="00B24D3D" w:rsidRPr="004164E2">
        <w:rPr>
          <w:rFonts w:ascii="Times New Roman" w:hAnsi="Times New Roman" w:cs="Times New Roman"/>
          <w:b/>
          <w:sz w:val="24"/>
          <w:szCs w:val="24"/>
        </w:rPr>
        <w:t xml:space="preserve"> ПЛАН</w:t>
      </w:r>
      <w:r w:rsidR="00B570B7" w:rsidRPr="004164E2">
        <w:rPr>
          <w:rFonts w:ascii="Times New Roman" w:hAnsi="Times New Roman" w:cs="Times New Roman"/>
          <w:b/>
          <w:sz w:val="24"/>
          <w:szCs w:val="24"/>
        </w:rPr>
        <w:t>А</w:t>
      </w:r>
    </w:p>
    <w:p w:rsidR="00DB5579" w:rsidRPr="004164E2" w:rsidRDefault="002067CE" w:rsidP="002067CE">
      <w:pPr>
        <w:spacing w:after="0" w:line="240" w:lineRule="auto"/>
        <w:rPr>
          <w:rFonts w:ascii="Times New Roman" w:hAnsi="Times New Roman" w:cs="Times New Roman"/>
          <w:b/>
          <w:sz w:val="24"/>
          <w:szCs w:val="24"/>
        </w:rPr>
      </w:pPr>
      <w:r>
        <w:rPr>
          <w:rFonts w:ascii="Times New Roman" w:hAnsi="Times New Roman" w:cs="Times New Roman"/>
          <w:b/>
          <w:sz w:val="24"/>
          <w:szCs w:val="24"/>
        </w:rPr>
        <w:t>МБОУ</w:t>
      </w:r>
      <w:r w:rsidR="00B24D3D" w:rsidRPr="004164E2">
        <w:rPr>
          <w:rFonts w:ascii="Times New Roman" w:hAnsi="Times New Roman" w:cs="Times New Roman"/>
          <w:b/>
          <w:sz w:val="24"/>
          <w:szCs w:val="24"/>
        </w:rPr>
        <w:t xml:space="preserve"> «Ровеньская средняя общеобразовательная школа №2»,</w:t>
      </w:r>
      <w:r>
        <w:rPr>
          <w:rFonts w:ascii="Times New Roman" w:hAnsi="Times New Roman" w:cs="Times New Roman"/>
          <w:b/>
          <w:sz w:val="24"/>
          <w:szCs w:val="24"/>
        </w:rPr>
        <w:t xml:space="preserve"> </w:t>
      </w:r>
      <w:r w:rsidR="00B24D3D" w:rsidRPr="004164E2">
        <w:rPr>
          <w:rFonts w:ascii="Times New Roman" w:hAnsi="Times New Roman" w:cs="Times New Roman"/>
          <w:b/>
          <w:sz w:val="24"/>
          <w:szCs w:val="24"/>
        </w:rPr>
        <w:t xml:space="preserve"> </w:t>
      </w:r>
      <w:proofErr w:type="gramStart"/>
      <w:r w:rsidR="002B13C0">
        <w:rPr>
          <w:rFonts w:ascii="Times New Roman" w:hAnsi="Times New Roman" w:cs="Times New Roman"/>
          <w:b/>
          <w:sz w:val="24"/>
          <w:szCs w:val="24"/>
        </w:rPr>
        <w:t>обеспечивающий</w:t>
      </w:r>
      <w:proofErr w:type="gramEnd"/>
      <w:r w:rsidR="002B13C0">
        <w:rPr>
          <w:rFonts w:ascii="Times New Roman" w:hAnsi="Times New Roman" w:cs="Times New Roman"/>
          <w:b/>
          <w:sz w:val="24"/>
          <w:szCs w:val="24"/>
        </w:rPr>
        <w:t xml:space="preserve"> </w:t>
      </w:r>
      <w:r w:rsidR="00B24D3D" w:rsidRPr="004164E2">
        <w:rPr>
          <w:rFonts w:ascii="Times New Roman" w:hAnsi="Times New Roman" w:cs="Times New Roman"/>
          <w:b/>
          <w:sz w:val="24"/>
          <w:szCs w:val="24"/>
        </w:rPr>
        <w:t xml:space="preserve"> </w:t>
      </w:r>
      <w:r w:rsidR="004A7ED2">
        <w:rPr>
          <w:rFonts w:ascii="Times New Roman" w:hAnsi="Times New Roman" w:cs="Times New Roman"/>
          <w:b/>
          <w:sz w:val="24"/>
          <w:szCs w:val="24"/>
        </w:rPr>
        <w:t>ФГОС</w:t>
      </w:r>
      <w:r w:rsidR="002B13C0">
        <w:rPr>
          <w:rFonts w:ascii="Times New Roman" w:hAnsi="Times New Roman" w:cs="Times New Roman"/>
          <w:b/>
          <w:sz w:val="24"/>
          <w:szCs w:val="24"/>
        </w:rPr>
        <w:t xml:space="preserve"> ООО</w:t>
      </w:r>
      <w:r w:rsidR="00B24D3D" w:rsidRPr="004164E2">
        <w:rPr>
          <w:rFonts w:ascii="Times New Roman" w:hAnsi="Times New Roman" w:cs="Times New Roman"/>
          <w:b/>
          <w:sz w:val="24"/>
          <w:szCs w:val="24"/>
        </w:rPr>
        <w:t xml:space="preserve"> </w:t>
      </w:r>
      <w:r w:rsidR="004164E2" w:rsidRPr="004164E2">
        <w:rPr>
          <w:rFonts w:ascii="Times New Roman" w:hAnsi="Times New Roman" w:cs="Times New Roman"/>
          <w:b/>
          <w:sz w:val="24"/>
          <w:szCs w:val="24"/>
        </w:rPr>
        <w:t>(недельная)</w:t>
      </w:r>
      <w:r w:rsidR="00DB5579" w:rsidRPr="00DB5579">
        <w:rPr>
          <w:rFonts w:ascii="Times New Roman" w:hAnsi="Times New Roman" w:cs="Times New Roman"/>
          <w:b/>
          <w:sz w:val="24"/>
          <w:szCs w:val="24"/>
        </w:rPr>
        <w:t xml:space="preserve"> </w:t>
      </w:r>
      <w:r w:rsidR="002B13C0">
        <w:rPr>
          <w:rFonts w:ascii="Times New Roman" w:hAnsi="Times New Roman" w:cs="Times New Roman"/>
          <w:b/>
          <w:sz w:val="24"/>
          <w:szCs w:val="24"/>
        </w:rPr>
        <w:t xml:space="preserve">в </w:t>
      </w:r>
      <w:r w:rsidR="00DB5579" w:rsidRPr="004164E2">
        <w:rPr>
          <w:rFonts w:ascii="Times New Roman" w:hAnsi="Times New Roman" w:cs="Times New Roman"/>
          <w:b/>
          <w:sz w:val="24"/>
          <w:szCs w:val="24"/>
        </w:rPr>
        <w:t xml:space="preserve"> 201</w:t>
      </w:r>
      <w:r w:rsidR="00EA0B31">
        <w:rPr>
          <w:rFonts w:ascii="Times New Roman" w:hAnsi="Times New Roman" w:cs="Times New Roman"/>
          <w:b/>
          <w:sz w:val="24"/>
          <w:szCs w:val="24"/>
        </w:rPr>
        <w:t>7</w:t>
      </w:r>
      <w:r w:rsidR="00DB5579" w:rsidRPr="004164E2">
        <w:rPr>
          <w:rFonts w:ascii="Times New Roman" w:hAnsi="Times New Roman" w:cs="Times New Roman"/>
          <w:b/>
          <w:sz w:val="24"/>
          <w:szCs w:val="24"/>
        </w:rPr>
        <w:t>-201</w:t>
      </w:r>
      <w:r w:rsidR="00EA0B31">
        <w:rPr>
          <w:rFonts w:ascii="Times New Roman" w:hAnsi="Times New Roman" w:cs="Times New Roman"/>
          <w:b/>
          <w:sz w:val="24"/>
          <w:szCs w:val="24"/>
        </w:rPr>
        <w:t>8</w:t>
      </w:r>
      <w:r w:rsidR="00DB5579" w:rsidRPr="004164E2">
        <w:rPr>
          <w:rFonts w:ascii="Times New Roman" w:hAnsi="Times New Roman" w:cs="Times New Roman"/>
          <w:b/>
          <w:sz w:val="24"/>
          <w:szCs w:val="24"/>
        </w:rPr>
        <w:t xml:space="preserve"> учебн</w:t>
      </w:r>
      <w:r w:rsidR="002B13C0">
        <w:rPr>
          <w:rFonts w:ascii="Times New Roman" w:hAnsi="Times New Roman" w:cs="Times New Roman"/>
          <w:b/>
          <w:sz w:val="24"/>
          <w:szCs w:val="24"/>
        </w:rPr>
        <w:t>ом</w:t>
      </w:r>
      <w:r w:rsidR="00DB5579" w:rsidRPr="004164E2">
        <w:rPr>
          <w:rFonts w:ascii="Times New Roman" w:hAnsi="Times New Roman" w:cs="Times New Roman"/>
          <w:b/>
          <w:sz w:val="24"/>
          <w:szCs w:val="24"/>
        </w:rPr>
        <w:t xml:space="preserve"> год</w:t>
      </w:r>
      <w:r w:rsidR="002B13C0">
        <w:rPr>
          <w:rFonts w:ascii="Times New Roman" w:hAnsi="Times New Roman" w:cs="Times New Roman"/>
          <w:b/>
          <w:sz w:val="24"/>
          <w:szCs w:val="24"/>
        </w:rPr>
        <w:t>у</w:t>
      </w:r>
    </w:p>
    <w:tbl>
      <w:tblPr>
        <w:tblW w:w="10207" w:type="dxa"/>
        <w:tblInd w:w="-601" w:type="dxa"/>
        <w:tblLayout w:type="fixed"/>
        <w:tblLook w:val="0000" w:firstRow="0" w:lastRow="0" w:firstColumn="0" w:lastColumn="0" w:noHBand="0" w:noVBand="0"/>
      </w:tblPr>
      <w:tblGrid>
        <w:gridCol w:w="2398"/>
        <w:gridCol w:w="9"/>
        <w:gridCol w:w="2555"/>
        <w:gridCol w:w="2410"/>
        <w:gridCol w:w="1356"/>
        <w:gridCol w:w="1479"/>
      </w:tblGrid>
      <w:tr w:rsidR="002067CE" w:rsidRPr="004164E2" w:rsidTr="007504B9">
        <w:trPr>
          <w:cantSplit/>
          <w:trHeight w:val="373"/>
        </w:trPr>
        <w:tc>
          <w:tcPr>
            <w:tcW w:w="2407" w:type="dxa"/>
            <w:gridSpan w:val="2"/>
            <w:vMerge w:val="restart"/>
            <w:tcBorders>
              <w:top w:val="single" w:sz="4" w:space="0" w:color="000000"/>
              <w:left w:val="single" w:sz="4" w:space="0" w:color="000000"/>
              <w:bottom w:val="single" w:sz="4" w:space="0" w:color="000000"/>
              <w:right w:val="single" w:sz="4" w:space="0" w:color="auto"/>
            </w:tcBorders>
            <w:shd w:val="clear" w:color="auto" w:fill="auto"/>
          </w:tcPr>
          <w:p w:rsidR="002067CE" w:rsidRPr="004164E2" w:rsidRDefault="002067CE" w:rsidP="005743A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Предметные области</w:t>
            </w:r>
          </w:p>
        </w:tc>
        <w:tc>
          <w:tcPr>
            <w:tcW w:w="2555" w:type="dxa"/>
            <w:vMerge w:val="restart"/>
            <w:tcBorders>
              <w:top w:val="single" w:sz="4" w:space="0" w:color="000000"/>
              <w:left w:val="single" w:sz="4" w:space="0" w:color="auto"/>
              <w:bottom w:val="single" w:sz="4" w:space="0" w:color="000000"/>
            </w:tcBorders>
            <w:shd w:val="clear" w:color="auto" w:fill="auto"/>
          </w:tcPr>
          <w:p w:rsidR="002067CE" w:rsidRPr="004164E2" w:rsidRDefault="002067CE" w:rsidP="005743A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 xml:space="preserve">Учебные </w:t>
            </w:r>
          </w:p>
          <w:p w:rsidR="002067CE" w:rsidRPr="004164E2" w:rsidRDefault="002067CE" w:rsidP="005743A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предметы</w:t>
            </w:r>
          </w:p>
        </w:tc>
        <w:tc>
          <w:tcPr>
            <w:tcW w:w="5245" w:type="dxa"/>
            <w:gridSpan w:val="3"/>
            <w:tcBorders>
              <w:top w:val="single" w:sz="4" w:space="0" w:color="000000"/>
              <w:left w:val="single" w:sz="4" w:space="0" w:color="000000"/>
              <w:bottom w:val="single" w:sz="4" w:space="0" w:color="auto"/>
              <w:right w:val="single" w:sz="4" w:space="0" w:color="auto"/>
            </w:tcBorders>
            <w:shd w:val="clear" w:color="auto" w:fill="auto"/>
          </w:tcPr>
          <w:p w:rsidR="002067CE" w:rsidRPr="004164E2" w:rsidRDefault="002067CE" w:rsidP="005743A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Количество часов в неделю</w:t>
            </w:r>
          </w:p>
        </w:tc>
      </w:tr>
      <w:tr w:rsidR="002067CE" w:rsidRPr="004164E2" w:rsidTr="007504B9">
        <w:trPr>
          <w:cantSplit/>
          <w:trHeight w:val="450"/>
        </w:trPr>
        <w:tc>
          <w:tcPr>
            <w:tcW w:w="2407" w:type="dxa"/>
            <w:gridSpan w:val="2"/>
            <w:vMerge/>
            <w:tcBorders>
              <w:top w:val="single" w:sz="4" w:space="0" w:color="000000"/>
              <w:left w:val="single" w:sz="4" w:space="0" w:color="000000"/>
              <w:bottom w:val="single" w:sz="4" w:space="0" w:color="000000"/>
              <w:right w:val="single" w:sz="4" w:space="0" w:color="auto"/>
            </w:tcBorders>
            <w:shd w:val="clear" w:color="auto" w:fill="auto"/>
          </w:tcPr>
          <w:p w:rsidR="002067CE" w:rsidRPr="004164E2" w:rsidRDefault="002067CE" w:rsidP="005743AE">
            <w:pPr>
              <w:spacing w:after="0" w:line="240" w:lineRule="auto"/>
              <w:jc w:val="center"/>
              <w:rPr>
                <w:rFonts w:ascii="Times New Roman" w:hAnsi="Times New Roman" w:cs="Times New Roman"/>
                <w:sz w:val="24"/>
                <w:szCs w:val="24"/>
              </w:rPr>
            </w:pPr>
          </w:p>
        </w:tc>
        <w:tc>
          <w:tcPr>
            <w:tcW w:w="2555" w:type="dxa"/>
            <w:vMerge/>
            <w:tcBorders>
              <w:top w:val="single" w:sz="4" w:space="0" w:color="000000"/>
              <w:left w:val="single" w:sz="4" w:space="0" w:color="auto"/>
              <w:bottom w:val="single" w:sz="4" w:space="0" w:color="000000"/>
            </w:tcBorders>
            <w:shd w:val="clear" w:color="auto" w:fill="auto"/>
          </w:tcPr>
          <w:p w:rsidR="002067CE" w:rsidRPr="004164E2" w:rsidRDefault="002067CE" w:rsidP="005743AE">
            <w:pPr>
              <w:spacing w:after="0" w:line="240" w:lineRule="auto"/>
              <w:jc w:val="center"/>
              <w:rPr>
                <w:rFonts w:ascii="Times New Roman" w:hAnsi="Times New Roman" w:cs="Times New Roman"/>
                <w:sz w:val="24"/>
                <w:szCs w:val="24"/>
              </w:rPr>
            </w:pPr>
          </w:p>
        </w:tc>
        <w:tc>
          <w:tcPr>
            <w:tcW w:w="5245" w:type="dxa"/>
            <w:gridSpan w:val="3"/>
            <w:tcBorders>
              <w:top w:val="single" w:sz="4" w:space="0" w:color="auto"/>
              <w:left w:val="single" w:sz="4" w:space="0" w:color="000000"/>
              <w:right w:val="single" w:sz="4" w:space="0" w:color="auto"/>
            </w:tcBorders>
            <w:shd w:val="clear" w:color="auto" w:fill="auto"/>
          </w:tcPr>
          <w:p w:rsidR="002067CE" w:rsidRPr="004164E2" w:rsidRDefault="002067CE" w:rsidP="002067C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классы</w:t>
            </w:r>
          </w:p>
        </w:tc>
      </w:tr>
      <w:tr w:rsidR="007504B9" w:rsidRPr="004164E2" w:rsidTr="007504B9">
        <w:trPr>
          <w:cantSplit/>
          <w:trHeight w:val="598"/>
        </w:trPr>
        <w:tc>
          <w:tcPr>
            <w:tcW w:w="2407"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7504B9" w:rsidRPr="004164E2" w:rsidRDefault="007504B9" w:rsidP="005743AE">
            <w:pPr>
              <w:snapToGrid w:val="0"/>
              <w:spacing w:after="0" w:line="240" w:lineRule="auto"/>
              <w:rPr>
                <w:rFonts w:ascii="Times New Roman" w:hAnsi="Times New Roman" w:cs="Times New Roman"/>
                <w:sz w:val="24"/>
                <w:szCs w:val="24"/>
              </w:rPr>
            </w:pPr>
          </w:p>
        </w:tc>
        <w:tc>
          <w:tcPr>
            <w:tcW w:w="2555" w:type="dxa"/>
            <w:vMerge/>
            <w:tcBorders>
              <w:top w:val="single" w:sz="4" w:space="0" w:color="000000"/>
              <w:left w:val="single" w:sz="4" w:space="0" w:color="auto"/>
              <w:bottom w:val="single" w:sz="4" w:space="0" w:color="000000"/>
            </w:tcBorders>
            <w:shd w:val="clear" w:color="auto" w:fill="auto"/>
            <w:vAlign w:val="center"/>
          </w:tcPr>
          <w:p w:rsidR="007504B9" w:rsidRPr="004164E2" w:rsidRDefault="007504B9" w:rsidP="005743AE">
            <w:pPr>
              <w:snapToGrid w:val="0"/>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b/>
                <w:sz w:val="24"/>
                <w:szCs w:val="24"/>
              </w:rPr>
            </w:pPr>
            <w:r w:rsidRPr="004164E2">
              <w:rPr>
                <w:rFonts w:ascii="Times New Roman" w:hAnsi="Times New Roman" w:cs="Times New Roman"/>
                <w:b/>
                <w:sz w:val="24"/>
                <w:szCs w:val="24"/>
              </w:rPr>
              <w:t>5</w:t>
            </w:r>
          </w:p>
        </w:tc>
        <w:tc>
          <w:tcPr>
            <w:tcW w:w="1356" w:type="dxa"/>
            <w:tcBorders>
              <w:top w:val="single" w:sz="4" w:space="0" w:color="000000"/>
              <w:left w:val="single" w:sz="4" w:space="0" w:color="auto"/>
              <w:bottom w:val="single" w:sz="4" w:space="0" w:color="000000"/>
              <w:right w:val="single" w:sz="4" w:space="0" w:color="auto"/>
            </w:tcBorders>
            <w:shd w:val="clear" w:color="auto" w:fill="auto"/>
          </w:tcPr>
          <w:p w:rsidR="007504B9" w:rsidRPr="004164E2" w:rsidRDefault="007504B9" w:rsidP="005743AE">
            <w:pPr>
              <w:spacing w:after="0" w:line="240" w:lineRule="auto"/>
              <w:jc w:val="center"/>
              <w:rPr>
                <w:rFonts w:ascii="Times New Roman" w:hAnsi="Times New Roman" w:cs="Times New Roman"/>
                <w:b/>
                <w:bCs/>
                <w:sz w:val="24"/>
                <w:szCs w:val="24"/>
              </w:rPr>
            </w:pPr>
            <w:r w:rsidRPr="004164E2">
              <w:rPr>
                <w:rFonts w:ascii="Times New Roman" w:hAnsi="Times New Roman" w:cs="Times New Roman"/>
                <w:b/>
                <w:bCs/>
                <w:sz w:val="24"/>
                <w:szCs w:val="24"/>
              </w:rPr>
              <w:t>6</w:t>
            </w:r>
          </w:p>
        </w:tc>
        <w:tc>
          <w:tcPr>
            <w:tcW w:w="1479" w:type="dxa"/>
            <w:tcBorders>
              <w:top w:val="single" w:sz="4" w:space="0" w:color="000000"/>
              <w:left w:val="single" w:sz="4" w:space="0" w:color="auto"/>
              <w:bottom w:val="single" w:sz="4" w:space="0" w:color="000000"/>
              <w:right w:val="single" w:sz="4" w:space="0" w:color="auto"/>
            </w:tcBorders>
            <w:shd w:val="clear" w:color="auto" w:fill="auto"/>
          </w:tcPr>
          <w:p w:rsidR="007504B9" w:rsidRPr="004164E2" w:rsidRDefault="007504B9" w:rsidP="00750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7504B9" w:rsidRPr="004164E2" w:rsidTr="007504B9">
        <w:trPr>
          <w:cantSplit/>
        </w:trPr>
        <w:tc>
          <w:tcPr>
            <w:tcW w:w="8728" w:type="dxa"/>
            <w:gridSpan w:val="5"/>
            <w:tcBorders>
              <w:top w:val="single" w:sz="4" w:space="0" w:color="000000"/>
              <w:left w:val="single" w:sz="4" w:space="0" w:color="000000"/>
              <w:bottom w:val="single" w:sz="4" w:space="0" w:color="auto"/>
              <w:right w:val="single" w:sz="4" w:space="0" w:color="auto"/>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Обязательная часть</w:t>
            </w:r>
          </w:p>
        </w:tc>
        <w:tc>
          <w:tcPr>
            <w:tcW w:w="1479" w:type="dxa"/>
            <w:tcBorders>
              <w:top w:val="single" w:sz="4" w:space="0" w:color="000000"/>
              <w:left w:val="single" w:sz="4" w:space="0" w:color="000000"/>
              <w:bottom w:val="single" w:sz="4" w:space="0" w:color="auto"/>
              <w:right w:val="single" w:sz="4" w:space="0" w:color="auto"/>
            </w:tcBorders>
            <w:shd w:val="clear" w:color="auto" w:fill="auto"/>
          </w:tcPr>
          <w:p w:rsidR="007504B9" w:rsidRPr="004164E2" w:rsidRDefault="007504B9" w:rsidP="007504B9">
            <w:pPr>
              <w:spacing w:after="0" w:line="240" w:lineRule="auto"/>
              <w:jc w:val="center"/>
              <w:rPr>
                <w:rFonts w:ascii="Times New Roman" w:hAnsi="Times New Roman" w:cs="Times New Roman"/>
                <w:b/>
                <w:sz w:val="24"/>
                <w:szCs w:val="24"/>
              </w:rPr>
            </w:pPr>
          </w:p>
        </w:tc>
      </w:tr>
      <w:tr w:rsidR="007504B9" w:rsidRPr="004164E2" w:rsidTr="007504B9">
        <w:trPr>
          <w:cantSplit/>
        </w:trPr>
        <w:tc>
          <w:tcPr>
            <w:tcW w:w="2407" w:type="dxa"/>
            <w:gridSpan w:val="2"/>
            <w:tcBorders>
              <w:top w:val="single" w:sz="4" w:space="0" w:color="auto"/>
              <w:left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bCs/>
                <w:kern w:val="24"/>
                <w:sz w:val="24"/>
                <w:szCs w:val="24"/>
                <w:lang w:eastAsia="ru-RU"/>
              </w:rPr>
            </w:pPr>
            <w:r>
              <w:rPr>
                <w:rFonts w:ascii="Times New Roman" w:hAnsi="Times New Roman" w:cs="Times New Roman"/>
                <w:bCs/>
                <w:kern w:val="24"/>
                <w:sz w:val="24"/>
                <w:szCs w:val="24"/>
                <w:lang w:eastAsia="ru-RU"/>
              </w:rPr>
              <w:t>Русский язык и литература</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Русский язык</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5</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6</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504B9" w:rsidRPr="004164E2" w:rsidTr="007504B9">
        <w:trPr>
          <w:cantSplit/>
        </w:trPr>
        <w:tc>
          <w:tcPr>
            <w:tcW w:w="2407" w:type="dxa"/>
            <w:gridSpan w:val="2"/>
            <w:tcBorders>
              <w:left w:val="single" w:sz="4" w:space="0" w:color="000000"/>
              <w:bottom w:val="single" w:sz="4" w:space="0" w:color="auto"/>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Литература</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3</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3</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04B9" w:rsidRPr="004164E2" w:rsidTr="007504B9">
        <w:trPr>
          <w:cantSplit/>
        </w:trPr>
        <w:tc>
          <w:tcPr>
            <w:tcW w:w="2407" w:type="dxa"/>
            <w:gridSpan w:val="2"/>
            <w:tcBorders>
              <w:top w:val="single" w:sz="4" w:space="0" w:color="auto"/>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w:t>
            </w:r>
            <w:r w:rsidRPr="004164E2">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 xml:space="preserve"> Иностранный язык (английский)</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3</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3</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7504B9" w:rsidRPr="004164E2" w:rsidTr="007504B9">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Математика и</w:t>
            </w:r>
          </w:p>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 xml:space="preserve"> информатика</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Математика</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5</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5</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504B9" w:rsidRPr="004164E2" w:rsidTr="007504B9">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Информатика</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5743A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04B9" w:rsidRPr="004164E2" w:rsidTr="007504B9">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Общественно-научные предметы</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 xml:space="preserve">История </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2</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2</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04B9" w:rsidRPr="004164E2" w:rsidTr="007504B9">
        <w:trPr>
          <w:cantSplit/>
          <w:trHeight w:val="70"/>
        </w:trPr>
        <w:tc>
          <w:tcPr>
            <w:tcW w:w="2407" w:type="dxa"/>
            <w:gridSpan w:val="2"/>
            <w:vMerge/>
            <w:tcBorders>
              <w:left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ind w:firstLine="33"/>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Обществознание</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1</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04B9" w:rsidRPr="004164E2" w:rsidTr="007504B9">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География </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1</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04B9" w:rsidRPr="004164E2" w:rsidTr="007504B9">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proofErr w:type="gramStart"/>
            <w:r w:rsidRPr="004164E2">
              <w:rPr>
                <w:rFonts w:ascii="Times New Roman" w:hAnsi="Times New Roman" w:cs="Times New Roman"/>
                <w:bCs/>
                <w:kern w:val="24"/>
                <w:sz w:val="24"/>
                <w:szCs w:val="24"/>
                <w:lang w:eastAsia="ru-RU"/>
              </w:rPr>
              <w:t>Естественно-научные</w:t>
            </w:r>
            <w:proofErr w:type="gramEnd"/>
            <w:r w:rsidRPr="004164E2">
              <w:rPr>
                <w:rFonts w:ascii="Times New Roman" w:hAnsi="Times New Roman" w:cs="Times New Roman"/>
                <w:bCs/>
                <w:kern w:val="24"/>
                <w:sz w:val="24"/>
                <w:szCs w:val="24"/>
                <w:lang w:eastAsia="ru-RU"/>
              </w:rPr>
              <w:t xml:space="preserve"> предметы</w:t>
            </w:r>
            <w:r w:rsidRPr="004164E2">
              <w:rPr>
                <w:rFonts w:ascii="Times New Roman" w:hAnsi="Times New Roman" w:cs="Times New Roman"/>
                <w:kern w:val="24"/>
                <w:sz w:val="24"/>
                <w:szCs w:val="24"/>
                <w:lang w:eastAsia="ru-RU"/>
              </w:rPr>
              <w:t xml:space="preserve"> </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sz w:val="24"/>
                <w:szCs w:val="24"/>
                <w:lang w:eastAsia="ru-RU"/>
              </w:rPr>
              <w:t>Физика</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5743A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04B9" w:rsidRPr="004164E2" w:rsidTr="007504B9">
        <w:trPr>
          <w:cantSplit/>
        </w:trPr>
        <w:tc>
          <w:tcPr>
            <w:tcW w:w="2407" w:type="dxa"/>
            <w:gridSpan w:val="2"/>
            <w:vMerge/>
            <w:tcBorders>
              <w:left w:val="single" w:sz="4" w:space="0" w:color="000000"/>
              <w:right w:val="single" w:sz="4" w:space="0" w:color="auto"/>
            </w:tcBorders>
            <w:shd w:val="clear" w:color="auto" w:fill="auto"/>
          </w:tcPr>
          <w:p w:rsidR="007504B9" w:rsidRPr="004164E2" w:rsidRDefault="007504B9" w:rsidP="005743AE">
            <w:pPr>
              <w:spacing w:after="0" w:line="240" w:lineRule="auto"/>
              <w:textAlignment w:val="baseline"/>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textAlignment w:val="baseline"/>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Химия</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p>
        </w:tc>
      </w:tr>
      <w:tr w:rsidR="007504B9" w:rsidRPr="004164E2" w:rsidTr="007504B9">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textAlignment w:val="baseline"/>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Биология </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1</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04B9" w:rsidRPr="004164E2" w:rsidTr="007504B9">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Искусство</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ind w:firstLine="33"/>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Музыка</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1</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04B9" w:rsidRPr="004164E2" w:rsidTr="007504B9">
        <w:trPr>
          <w:cantSplit/>
          <w:trHeight w:val="562"/>
        </w:trPr>
        <w:tc>
          <w:tcPr>
            <w:tcW w:w="2407" w:type="dxa"/>
            <w:gridSpan w:val="2"/>
            <w:vMerge/>
            <w:tcBorders>
              <w:left w:val="single" w:sz="4" w:space="0" w:color="000000"/>
              <w:right w:val="single" w:sz="4" w:space="0" w:color="auto"/>
            </w:tcBorders>
            <w:shd w:val="clear" w:color="auto" w:fill="auto"/>
          </w:tcPr>
          <w:p w:rsidR="007504B9" w:rsidRPr="004164E2" w:rsidRDefault="007504B9" w:rsidP="005743AE">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tcBorders>
            <w:shd w:val="clear" w:color="auto" w:fill="auto"/>
          </w:tcPr>
          <w:p w:rsidR="007504B9" w:rsidRPr="004164E2" w:rsidRDefault="007504B9" w:rsidP="005743AE">
            <w:pPr>
              <w:spacing w:after="0" w:line="240" w:lineRule="auto"/>
              <w:textAlignment w:val="baseline"/>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 xml:space="preserve">Изобразительное </w:t>
            </w:r>
          </w:p>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искусство</w:t>
            </w:r>
          </w:p>
        </w:tc>
        <w:tc>
          <w:tcPr>
            <w:tcW w:w="2410" w:type="dxa"/>
            <w:tcBorders>
              <w:top w:val="single" w:sz="4" w:space="0" w:color="000000"/>
              <w:left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1</w:t>
            </w:r>
          </w:p>
        </w:tc>
        <w:tc>
          <w:tcPr>
            <w:tcW w:w="1356" w:type="dxa"/>
            <w:tcBorders>
              <w:top w:val="single" w:sz="4" w:space="0" w:color="000000"/>
              <w:left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1</w:t>
            </w:r>
          </w:p>
        </w:tc>
        <w:tc>
          <w:tcPr>
            <w:tcW w:w="1479" w:type="dxa"/>
            <w:tcBorders>
              <w:top w:val="single" w:sz="4" w:space="0" w:color="000000"/>
              <w:left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04B9" w:rsidRPr="004164E2" w:rsidTr="007504B9">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ind w:firstLine="11"/>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Технология</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Технология</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2</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2</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04B9" w:rsidRPr="004164E2" w:rsidTr="007504B9">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и Основы безопасности жизнедеятельности </w:t>
            </w: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sz w:val="24"/>
                <w:szCs w:val="24"/>
                <w:lang w:eastAsia="ru-RU"/>
              </w:rPr>
              <w:t>ОБЖ</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p>
        </w:tc>
      </w:tr>
      <w:tr w:rsidR="007504B9" w:rsidRPr="004164E2" w:rsidTr="007504B9">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7504B9" w:rsidRPr="004164E2" w:rsidRDefault="007504B9" w:rsidP="005743AE">
            <w:pPr>
              <w:spacing w:after="0" w:line="240" w:lineRule="auto"/>
              <w:textAlignment w:val="baseline"/>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7504B9" w:rsidRPr="004164E2" w:rsidRDefault="007504B9"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504B9" w:rsidRPr="004164E2" w:rsidTr="007504B9">
        <w:trPr>
          <w:cantSplit/>
        </w:trPr>
        <w:tc>
          <w:tcPr>
            <w:tcW w:w="2398" w:type="dxa"/>
            <w:tcBorders>
              <w:top w:val="single" w:sz="4" w:space="0" w:color="000000"/>
              <w:left w:val="single" w:sz="4" w:space="0" w:color="000000"/>
              <w:bottom w:val="single" w:sz="4" w:space="0" w:color="000000"/>
              <w:right w:val="single" w:sz="4" w:space="0" w:color="auto"/>
            </w:tcBorders>
            <w:shd w:val="clear" w:color="auto" w:fill="auto"/>
            <w:vAlign w:val="center"/>
          </w:tcPr>
          <w:p w:rsidR="007504B9" w:rsidRPr="004164E2" w:rsidRDefault="007504B9" w:rsidP="005743AE">
            <w:pPr>
              <w:spacing w:after="0" w:line="240" w:lineRule="auto"/>
              <w:rPr>
                <w:rFonts w:ascii="Times New Roman" w:hAnsi="Times New Roman" w:cs="Times New Roman"/>
                <w:sz w:val="24"/>
                <w:szCs w:val="24"/>
              </w:rPr>
            </w:pPr>
          </w:p>
        </w:tc>
        <w:tc>
          <w:tcPr>
            <w:tcW w:w="2564" w:type="dxa"/>
            <w:gridSpan w:val="2"/>
            <w:tcBorders>
              <w:top w:val="single" w:sz="4" w:space="0" w:color="000000"/>
              <w:left w:val="single" w:sz="4" w:space="0" w:color="auto"/>
              <w:bottom w:val="single" w:sz="4" w:space="0" w:color="000000"/>
            </w:tcBorders>
            <w:shd w:val="clear" w:color="auto" w:fill="auto"/>
            <w:vAlign w:val="center"/>
          </w:tcPr>
          <w:p w:rsidR="007504B9" w:rsidRPr="004164E2" w:rsidRDefault="007504B9" w:rsidP="005743AE">
            <w:pPr>
              <w:spacing w:after="0" w:line="240" w:lineRule="auto"/>
              <w:rPr>
                <w:rFonts w:ascii="Times New Roman" w:hAnsi="Times New Roman" w:cs="Times New Roman"/>
                <w:b/>
                <w:sz w:val="24"/>
                <w:szCs w:val="24"/>
              </w:rPr>
            </w:pPr>
            <w:r w:rsidRPr="004164E2">
              <w:rPr>
                <w:rFonts w:ascii="Times New Roman" w:hAnsi="Times New Roman" w:cs="Times New Roman"/>
                <w:b/>
                <w:sz w:val="24"/>
                <w:szCs w:val="24"/>
              </w:rPr>
              <w:t>ИТОГО</w:t>
            </w:r>
          </w:p>
        </w:tc>
        <w:tc>
          <w:tcPr>
            <w:tcW w:w="2410" w:type="dxa"/>
            <w:tcBorders>
              <w:top w:val="single" w:sz="4" w:space="0" w:color="000000"/>
              <w:left w:val="single" w:sz="4" w:space="0" w:color="000000"/>
              <w:bottom w:val="single" w:sz="4" w:space="0" w:color="000000"/>
            </w:tcBorders>
            <w:shd w:val="clear" w:color="auto" w:fill="auto"/>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b/>
                <w:sz w:val="24"/>
                <w:szCs w:val="24"/>
              </w:rPr>
              <w:t>2</w:t>
            </w:r>
            <w:r>
              <w:rPr>
                <w:rFonts w:ascii="Times New Roman" w:hAnsi="Times New Roman" w:cs="Times New Roman"/>
                <w:b/>
                <w:sz w:val="24"/>
                <w:szCs w:val="24"/>
              </w:rPr>
              <w:t>6</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7504B9" w:rsidP="005743AE">
            <w:pPr>
              <w:snapToGrid w:val="0"/>
              <w:spacing w:after="0" w:line="240" w:lineRule="auto"/>
              <w:jc w:val="center"/>
              <w:rPr>
                <w:rFonts w:ascii="Times New Roman" w:hAnsi="Times New Roman" w:cs="Times New Roman"/>
                <w:b/>
                <w:sz w:val="24"/>
                <w:szCs w:val="24"/>
              </w:rPr>
            </w:pPr>
            <w:r w:rsidRPr="004164E2">
              <w:rPr>
                <w:rFonts w:ascii="Times New Roman" w:hAnsi="Times New Roman" w:cs="Times New Roman"/>
                <w:b/>
                <w:sz w:val="24"/>
                <w:szCs w:val="24"/>
              </w:rPr>
              <w:t>2</w:t>
            </w:r>
            <w:r>
              <w:rPr>
                <w:rFonts w:ascii="Times New Roman" w:hAnsi="Times New Roman" w:cs="Times New Roman"/>
                <w:b/>
                <w:sz w:val="24"/>
                <w:szCs w:val="24"/>
              </w:rPr>
              <w:t>8</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7504B9" w:rsidRPr="004164E2" w:rsidRDefault="00D53C07" w:rsidP="007504B9">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r w:rsidR="007504B9" w:rsidRPr="004164E2" w:rsidTr="007504B9">
        <w:trPr>
          <w:cantSplit/>
        </w:trPr>
        <w:tc>
          <w:tcPr>
            <w:tcW w:w="872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b/>
                <w:sz w:val="24"/>
                <w:szCs w:val="24"/>
              </w:rPr>
              <w:t>Часть, формируемая участниками образовательных отношений</w:t>
            </w:r>
          </w:p>
          <w:p w:rsidR="007504B9" w:rsidRPr="004164E2" w:rsidRDefault="007504B9" w:rsidP="005743AE">
            <w:pPr>
              <w:spacing w:after="0" w:line="240" w:lineRule="auto"/>
              <w:jc w:val="center"/>
              <w:rPr>
                <w:rFonts w:ascii="Times New Roman" w:hAnsi="Times New Roman" w:cs="Times New Roman"/>
                <w:b/>
                <w:sz w:val="24"/>
                <w:szCs w:val="24"/>
              </w:rPr>
            </w:pPr>
            <w:r w:rsidRPr="004164E2">
              <w:rPr>
                <w:rFonts w:ascii="Times New Roman" w:hAnsi="Times New Roman" w:cs="Times New Roman"/>
                <w:b/>
                <w:sz w:val="24"/>
                <w:szCs w:val="24"/>
              </w:rPr>
              <w:t>(при 5-дневной рабочей неделе)</w:t>
            </w:r>
          </w:p>
        </w:tc>
        <w:tc>
          <w:tcPr>
            <w:tcW w:w="1479" w:type="dxa"/>
            <w:tcBorders>
              <w:top w:val="single" w:sz="4" w:space="0" w:color="000000"/>
              <w:left w:val="single" w:sz="4" w:space="0" w:color="000000"/>
              <w:bottom w:val="single" w:sz="4" w:space="0" w:color="000000"/>
              <w:right w:val="single" w:sz="4" w:space="0" w:color="auto"/>
            </w:tcBorders>
            <w:shd w:val="clear" w:color="auto" w:fill="auto"/>
            <w:vAlign w:val="center"/>
          </w:tcPr>
          <w:p w:rsidR="007504B9" w:rsidRDefault="007504B9">
            <w:pPr>
              <w:rPr>
                <w:rFonts w:ascii="Times New Roman" w:hAnsi="Times New Roman" w:cs="Times New Roman"/>
                <w:b/>
                <w:sz w:val="24"/>
                <w:szCs w:val="24"/>
              </w:rPr>
            </w:pPr>
          </w:p>
          <w:p w:rsidR="007504B9" w:rsidRPr="004164E2" w:rsidRDefault="007504B9" w:rsidP="007504B9">
            <w:pPr>
              <w:spacing w:after="0" w:line="240" w:lineRule="auto"/>
              <w:jc w:val="center"/>
              <w:rPr>
                <w:rFonts w:ascii="Times New Roman" w:hAnsi="Times New Roman" w:cs="Times New Roman"/>
                <w:b/>
                <w:sz w:val="24"/>
                <w:szCs w:val="24"/>
              </w:rPr>
            </w:pPr>
          </w:p>
        </w:tc>
      </w:tr>
      <w:tr w:rsidR="00955AF4" w:rsidRPr="004164E2" w:rsidTr="007504B9">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F93632">
            <w:pPr>
              <w:spacing w:after="0" w:line="240" w:lineRule="auto"/>
              <w:rPr>
                <w:rFonts w:ascii="Times New Roman" w:hAnsi="Times New Roman" w:cs="Times New Roman"/>
                <w:bCs/>
                <w:kern w:val="24"/>
                <w:sz w:val="24"/>
                <w:szCs w:val="24"/>
                <w:lang w:eastAsia="ru-RU"/>
              </w:rPr>
            </w:pPr>
            <w:r>
              <w:rPr>
                <w:rFonts w:ascii="Times New Roman" w:hAnsi="Times New Roman" w:cs="Times New Roman"/>
                <w:bCs/>
                <w:kern w:val="24"/>
                <w:sz w:val="24"/>
                <w:szCs w:val="24"/>
                <w:lang w:eastAsia="ru-RU"/>
              </w:rPr>
              <w:t>Русский язык и литература</w:t>
            </w:r>
          </w:p>
        </w:tc>
        <w:tc>
          <w:tcPr>
            <w:tcW w:w="2555" w:type="dxa"/>
            <w:tcBorders>
              <w:top w:val="single" w:sz="4" w:space="0" w:color="000000"/>
              <w:left w:val="single" w:sz="4" w:space="0" w:color="auto"/>
              <w:bottom w:val="single" w:sz="4" w:space="0" w:color="000000"/>
            </w:tcBorders>
            <w:shd w:val="clear" w:color="auto" w:fill="auto"/>
          </w:tcPr>
          <w:p w:rsidR="00955AF4" w:rsidRPr="004164E2" w:rsidRDefault="00955AF4"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sz w:val="24"/>
                <w:szCs w:val="24"/>
              </w:rPr>
              <w:t>Русский язык</w:t>
            </w:r>
          </w:p>
        </w:tc>
        <w:tc>
          <w:tcPr>
            <w:tcW w:w="2410" w:type="dxa"/>
            <w:tcBorders>
              <w:top w:val="single" w:sz="4" w:space="0" w:color="000000"/>
              <w:left w:val="single" w:sz="4" w:space="0" w:color="000000"/>
              <w:bottom w:val="single" w:sz="4" w:space="0" w:color="000000"/>
            </w:tcBorders>
            <w:shd w:val="clear" w:color="auto" w:fill="auto"/>
          </w:tcPr>
          <w:p w:rsidR="00955AF4" w:rsidRPr="004164E2" w:rsidRDefault="00955AF4" w:rsidP="005743AE">
            <w:pPr>
              <w:spacing w:after="0" w:line="240" w:lineRule="auto"/>
              <w:jc w:val="center"/>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55AF4" w:rsidRPr="004164E2" w:rsidTr="007504B9">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F16DF1">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Основы духовно-нравственной культуры народов России </w:t>
            </w:r>
          </w:p>
        </w:tc>
        <w:tc>
          <w:tcPr>
            <w:tcW w:w="2555" w:type="dxa"/>
            <w:tcBorders>
              <w:top w:val="single" w:sz="4" w:space="0" w:color="000000"/>
              <w:left w:val="single" w:sz="4" w:space="0" w:color="auto"/>
              <w:bottom w:val="single" w:sz="4" w:space="0" w:color="000000"/>
            </w:tcBorders>
            <w:shd w:val="clear" w:color="auto" w:fill="auto"/>
          </w:tcPr>
          <w:p w:rsidR="00955AF4" w:rsidRPr="004164E2" w:rsidRDefault="00955AF4" w:rsidP="00F16DF1">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Основы духовно-нравственной культуры народов России </w:t>
            </w:r>
          </w:p>
        </w:tc>
        <w:tc>
          <w:tcPr>
            <w:tcW w:w="2410" w:type="dxa"/>
            <w:tcBorders>
              <w:top w:val="single" w:sz="4" w:space="0" w:color="000000"/>
              <w:left w:val="single" w:sz="4" w:space="0" w:color="000000"/>
              <w:bottom w:val="single" w:sz="4" w:space="0" w:color="000000"/>
            </w:tcBorders>
            <w:shd w:val="clear" w:color="auto" w:fill="auto"/>
          </w:tcPr>
          <w:p w:rsidR="00955AF4" w:rsidRPr="004164E2" w:rsidRDefault="00955AF4" w:rsidP="00F16DF1">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napToGrid w:val="0"/>
              <w:spacing w:after="0" w:line="240" w:lineRule="auto"/>
              <w:jc w:val="center"/>
              <w:rPr>
                <w:rFonts w:ascii="Times New Roman" w:hAnsi="Times New Roman" w:cs="Times New Roman"/>
                <w:sz w:val="24"/>
                <w:szCs w:val="24"/>
              </w:rPr>
            </w:pPr>
          </w:p>
        </w:tc>
      </w:tr>
      <w:tr w:rsidR="00955AF4" w:rsidRPr="004164E2" w:rsidTr="007504B9">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Общественно-научные предметы</w:t>
            </w:r>
          </w:p>
        </w:tc>
        <w:tc>
          <w:tcPr>
            <w:tcW w:w="2555" w:type="dxa"/>
            <w:tcBorders>
              <w:top w:val="single" w:sz="4" w:space="0" w:color="000000"/>
              <w:left w:val="single" w:sz="4" w:space="0" w:color="auto"/>
              <w:bottom w:val="single" w:sz="4" w:space="0" w:color="000000"/>
            </w:tcBorders>
            <w:shd w:val="clear" w:color="auto" w:fill="auto"/>
          </w:tcPr>
          <w:p w:rsidR="00955AF4" w:rsidRPr="004164E2" w:rsidRDefault="00955AF4" w:rsidP="005743AE">
            <w:pPr>
              <w:spacing w:after="0" w:line="240" w:lineRule="auto"/>
              <w:textAlignment w:val="baseline"/>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Обществознание</w:t>
            </w:r>
          </w:p>
        </w:tc>
        <w:tc>
          <w:tcPr>
            <w:tcW w:w="2410" w:type="dxa"/>
            <w:tcBorders>
              <w:top w:val="single" w:sz="4" w:space="0" w:color="000000"/>
              <w:left w:val="single" w:sz="4" w:space="0" w:color="000000"/>
              <w:bottom w:val="single" w:sz="4" w:space="0" w:color="000000"/>
            </w:tcBorders>
            <w:shd w:val="clear" w:color="auto" w:fill="auto"/>
          </w:tcPr>
          <w:p w:rsidR="00955AF4" w:rsidRPr="004164E2" w:rsidRDefault="00955AF4" w:rsidP="005743AE">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napToGrid w:val="0"/>
              <w:spacing w:after="0" w:line="240" w:lineRule="auto"/>
              <w:jc w:val="center"/>
              <w:rPr>
                <w:rFonts w:ascii="Times New Roman" w:hAnsi="Times New Roman" w:cs="Times New Roman"/>
                <w:sz w:val="24"/>
                <w:szCs w:val="24"/>
              </w:rPr>
            </w:pPr>
          </w:p>
        </w:tc>
      </w:tr>
      <w:tr w:rsidR="00955AF4" w:rsidRPr="004164E2" w:rsidTr="007504B9">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и Основы безопасности жизнедеятельности </w:t>
            </w:r>
          </w:p>
        </w:tc>
        <w:tc>
          <w:tcPr>
            <w:tcW w:w="2555" w:type="dxa"/>
            <w:tcBorders>
              <w:top w:val="single" w:sz="4" w:space="0" w:color="000000"/>
              <w:left w:val="single" w:sz="4" w:space="0" w:color="auto"/>
              <w:bottom w:val="single" w:sz="4" w:space="0" w:color="000000"/>
            </w:tcBorders>
            <w:shd w:val="clear" w:color="auto" w:fill="auto"/>
          </w:tcPr>
          <w:p w:rsidR="00955AF4" w:rsidRPr="004164E2" w:rsidRDefault="00955AF4" w:rsidP="005743AE">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w:t>
            </w:r>
          </w:p>
        </w:tc>
        <w:tc>
          <w:tcPr>
            <w:tcW w:w="2410" w:type="dxa"/>
            <w:tcBorders>
              <w:top w:val="single" w:sz="4" w:space="0" w:color="000000"/>
              <w:left w:val="single" w:sz="4" w:space="0" w:color="000000"/>
              <w:bottom w:val="single" w:sz="4" w:space="0" w:color="000000"/>
            </w:tcBorders>
            <w:shd w:val="clear" w:color="auto" w:fill="auto"/>
          </w:tcPr>
          <w:p w:rsidR="00955AF4" w:rsidRPr="004164E2" w:rsidRDefault="00955AF4" w:rsidP="00574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5743A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55AF4" w:rsidRPr="004164E2" w:rsidTr="007504B9">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F93632">
            <w:pPr>
              <w:spacing w:after="0" w:line="240" w:lineRule="auto"/>
              <w:textAlignment w:val="baseline"/>
              <w:rPr>
                <w:rFonts w:ascii="Times New Roman" w:hAnsi="Times New Roman" w:cs="Times New Roman"/>
                <w:sz w:val="24"/>
                <w:szCs w:val="24"/>
                <w:lang w:eastAsia="ru-RU"/>
              </w:rPr>
            </w:pPr>
            <w:proofErr w:type="gramStart"/>
            <w:r w:rsidRPr="004164E2">
              <w:rPr>
                <w:rFonts w:ascii="Times New Roman" w:hAnsi="Times New Roman" w:cs="Times New Roman"/>
                <w:bCs/>
                <w:kern w:val="24"/>
                <w:sz w:val="24"/>
                <w:szCs w:val="24"/>
                <w:lang w:eastAsia="ru-RU"/>
              </w:rPr>
              <w:t>Естественно-научные</w:t>
            </w:r>
            <w:proofErr w:type="gramEnd"/>
            <w:r w:rsidRPr="004164E2">
              <w:rPr>
                <w:rFonts w:ascii="Times New Roman" w:hAnsi="Times New Roman" w:cs="Times New Roman"/>
                <w:bCs/>
                <w:kern w:val="24"/>
                <w:sz w:val="24"/>
                <w:szCs w:val="24"/>
                <w:lang w:eastAsia="ru-RU"/>
              </w:rPr>
              <w:t xml:space="preserve"> предметы</w:t>
            </w:r>
            <w:r w:rsidRPr="004164E2">
              <w:rPr>
                <w:rFonts w:ascii="Times New Roman" w:hAnsi="Times New Roman" w:cs="Times New Roman"/>
                <w:kern w:val="24"/>
                <w:sz w:val="24"/>
                <w:szCs w:val="24"/>
                <w:lang w:eastAsia="ru-RU"/>
              </w:rPr>
              <w:t xml:space="preserve"> </w:t>
            </w:r>
          </w:p>
        </w:tc>
        <w:tc>
          <w:tcPr>
            <w:tcW w:w="2555" w:type="dxa"/>
            <w:tcBorders>
              <w:top w:val="single" w:sz="4" w:space="0" w:color="000000"/>
              <w:left w:val="single" w:sz="4" w:space="0" w:color="auto"/>
              <w:bottom w:val="single" w:sz="4" w:space="0" w:color="000000"/>
            </w:tcBorders>
            <w:shd w:val="clear" w:color="auto" w:fill="auto"/>
          </w:tcPr>
          <w:p w:rsidR="00955AF4" w:rsidRPr="004164E2" w:rsidRDefault="00955AF4" w:rsidP="00F9363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Биология </w:t>
            </w:r>
          </w:p>
        </w:tc>
        <w:tc>
          <w:tcPr>
            <w:tcW w:w="2410" w:type="dxa"/>
            <w:tcBorders>
              <w:top w:val="single" w:sz="4" w:space="0" w:color="000000"/>
              <w:left w:val="single" w:sz="4" w:space="0" w:color="000000"/>
              <w:bottom w:val="single" w:sz="4" w:space="0" w:color="000000"/>
            </w:tcBorders>
            <w:shd w:val="clear" w:color="auto" w:fill="auto"/>
          </w:tcPr>
          <w:p w:rsidR="00955AF4" w:rsidRDefault="00955AF4" w:rsidP="005743AE">
            <w:pPr>
              <w:spacing w:after="0" w:line="240" w:lineRule="auto"/>
              <w:jc w:val="center"/>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Default="00955AF4" w:rsidP="005743AE">
            <w:pPr>
              <w:snapToGrid w:val="0"/>
              <w:spacing w:after="0" w:line="240" w:lineRule="auto"/>
              <w:jc w:val="center"/>
              <w:rPr>
                <w:rFonts w:ascii="Times New Roman" w:hAnsi="Times New Roman" w:cs="Times New Roman"/>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Default="00955AF4" w:rsidP="007504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55AF4" w:rsidRPr="004164E2" w:rsidTr="007504B9">
        <w:trPr>
          <w:cantSplit/>
        </w:trPr>
        <w:tc>
          <w:tcPr>
            <w:tcW w:w="4962" w:type="dxa"/>
            <w:gridSpan w:val="3"/>
            <w:tcBorders>
              <w:top w:val="single" w:sz="4" w:space="0" w:color="000000"/>
              <w:left w:val="single" w:sz="4" w:space="0" w:color="000000"/>
              <w:bottom w:val="single" w:sz="4" w:space="0" w:color="000000"/>
            </w:tcBorders>
            <w:shd w:val="clear" w:color="auto" w:fill="auto"/>
            <w:vAlign w:val="center"/>
          </w:tcPr>
          <w:p w:rsidR="00955AF4" w:rsidRPr="004164E2" w:rsidRDefault="00955AF4" w:rsidP="005743AE">
            <w:pPr>
              <w:spacing w:after="0" w:line="240" w:lineRule="auto"/>
              <w:textAlignment w:val="baseline"/>
              <w:rPr>
                <w:rFonts w:ascii="Times New Roman" w:hAnsi="Times New Roman" w:cs="Times New Roman"/>
                <w:b/>
                <w:bCs/>
                <w:kern w:val="24"/>
                <w:sz w:val="24"/>
                <w:szCs w:val="24"/>
                <w:lang w:eastAsia="ru-RU"/>
              </w:rPr>
            </w:pPr>
            <w:r w:rsidRPr="004164E2">
              <w:rPr>
                <w:rFonts w:ascii="Times New Roman" w:hAnsi="Times New Roman" w:cs="Times New Roman"/>
                <w:b/>
                <w:sz w:val="24"/>
                <w:szCs w:val="24"/>
              </w:rPr>
              <w:t>И</w:t>
            </w:r>
            <w:r>
              <w:rPr>
                <w:rFonts w:ascii="Times New Roman" w:hAnsi="Times New Roman" w:cs="Times New Roman"/>
                <w:b/>
                <w:sz w:val="24"/>
                <w:szCs w:val="24"/>
              </w:rPr>
              <w:t>того</w:t>
            </w:r>
          </w:p>
        </w:tc>
        <w:tc>
          <w:tcPr>
            <w:tcW w:w="2410" w:type="dxa"/>
            <w:tcBorders>
              <w:top w:val="single" w:sz="4" w:space="0" w:color="000000"/>
              <w:left w:val="single" w:sz="4" w:space="0" w:color="000000"/>
              <w:bottom w:val="single" w:sz="4" w:space="0" w:color="000000"/>
            </w:tcBorders>
            <w:shd w:val="clear" w:color="auto" w:fill="auto"/>
          </w:tcPr>
          <w:p w:rsidR="00955AF4" w:rsidRPr="004164E2" w:rsidRDefault="00955AF4" w:rsidP="005743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B66F20">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7504B9">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955AF4" w:rsidRPr="004164E2" w:rsidTr="007504B9">
        <w:trPr>
          <w:cantSplit/>
        </w:trPr>
        <w:tc>
          <w:tcPr>
            <w:tcW w:w="4962" w:type="dxa"/>
            <w:gridSpan w:val="3"/>
            <w:tcBorders>
              <w:top w:val="single" w:sz="4" w:space="0" w:color="000000"/>
              <w:left w:val="single" w:sz="4" w:space="0" w:color="000000"/>
              <w:bottom w:val="single" w:sz="4" w:space="0" w:color="000000"/>
            </w:tcBorders>
            <w:shd w:val="clear" w:color="auto" w:fill="auto"/>
            <w:vAlign w:val="center"/>
          </w:tcPr>
          <w:p w:rsidR="00955AF4" w:rsidRPr="004164E2" w:rsidRDefault="00955AF4" w:rsidP="005743AE">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410" w:type="dxa"/>
            <w:tcBorders>
              <w:top w:val="single" w:sz="4" w:space="0" w:color="000000"/>
              <w:left w:val="single" w:sz="4" w:space="0" w:color="000000"/>
              <w:bottom w:val="single" w:sz="4" w:space="0" w:color="000000"/>
            </w:tcBorders>
            <w:shd w:val="clear" w:color="auto" w:fill="auto"/>
          </w:tcPr>
          <w:p w:rsidR="00955AF4" w:rsidRPr="004164E2" w:rsidRDefault="00955AF4" w:rsidP="00574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B66F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4C0BFF" w:rsidP="00750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r>
      <w:tr w:rsidR="00955AF4" w:rsidRPr="004164E2" w:rsidTr="007504B9">
        <w:trPr>
          <w:cantSplit/>
        </w:trPr>
        <w:tc>
          <w:tcPr>
            <w:tcW w:w="4962" w:type="dxa"/>
            <w:gridSpan w:val="3"/>
            <w:tcBorders>
              <w:top w:val="single" w:sz="4" w:space="0" w:color="000000"/>
              <w:left w:val="single" w:sz="4" w:space="0" w:color="000000"/>
              <w:bottom w:val="single" w:sz="4" w:space="0" w:color="000000"/>
            </w:tcBorders>
            <w:shd w:val="clear" w:color="auto" w:fill="auto"/>
            <w:vAlign w:val="center"/>
          </w:tcPr>
          <w:p w:rsidR="00955AF4" w:rsidRPr="004164E2" w:rsidRDefault="00955AF4" w:rsidP="002F06F1">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Максимальный объем учебной нагрузки при 5-дневной учебной неделе</w:t>
            </w:r>
          </w:p>
        </w:tc>
        <w:tc>
          <w:tcPr>
            <w:tcW w:w="2410" w:type="dxa"/>
            <w:tcBorders>
              <w:top w:val="single" w:sz="4" w:space="0" w:color="000000"/>
              <w:left w:val="single" w:sz="4" w:space="0" w:color="000000"/>
              <w:bottom w:val="single" w:sz="4" w:space="0" w:color="000000"/>
            </w:tcBorders>
            <w:shd w:val="clear" w:color="auto" w:fill="auto"/>
          </w:tcPr>
          <w:p w:rsidR="00955AF4" w:rsidRPr="004164E2" w:rsidRDefault="00955AF4" w:rsidP="002F06F1">
            <w:pPr>
              <w:spacing w:after="0" w:line="240" w:lineRule="auto"/>
              <w:jc w:val="center"/>
              <w:rPr>
                <w:rFonts w:ascii="Times New Roman" w:hAnsi="Times New Roman" w:cs="Times New Roman"/>
                <w:sz w:val="24"/>
                <w:szCs w:val="24"/>
              </w:rPr>
            </w:pPr>
            <w:r w:rsidRPr="004164E2">
              <w:rPr>
                <w:rFonts w:ascii="Times New Roman" w:hAnsi="Times New Roman" w:cs="Times New Roman"/>
                <w:b/>
                <w:sz w:val="24"/>
                <w:szCs w:val="24"/>
              </w:rPr>
              <w:t>29</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955AF4" w:rsidP="002F06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55AF4" w:rsidRPr="004164E2" w:rsidRDefault="00640F9D" w:rsidP="007504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r>
    </w:tbl>
    <w:p w:rsidR="0078473C" w:rsidRPr="004164E2" w:rsidRDefault="0078473C" w:rsidP="00B24D3D">
      <w:pPr>
        <w:spacing w:after="0" w:line="240" w:lineRule="auto"/>
        <w:jc w:val="center"/>
        <w:rPr>
          <w:rFonts w:ascii="Times New Roman" w:hAnsi="Times New Roman" w:cs="Times New Roman"/>
          <w:b/>
          <w:sz w:val="24"/>
          <w:szCs w:val="24"/>
        </w:rPr>
      </w:pPr>
    </w:p>
    <w:p w:rsidR="0078473C" w:rsidRPr="004164E2" w:rsidRDefault="0078473C" w:rsidP="00B24D3D">
      <w:pPr>
        <w:spacing w:after="0" w:line="240" w:lineRule="auto"/>
        <w:jc w:val="center"/>
        <w:rPr>
          <w:rFonts w:ascii="Times New Roman" w:hAnsi="Times New Roman" w:cs="Times New Roman"/>
          <w:b/>
          <w:sz w:val="24"/>
          <w:szCs w:val="24"/>
        </w:rPr>
      </w:pPr>
    </w:p>
    <w:p w:rsidR="00240144" w:rsidRDefault="00240144" w:rsidP="00240144">
      <w:pPr>
        <w:spacing w:after="0" w:line="240" w:lineRule="auto"/>
        <w:jc w:val="center"/>
        <w:rPr>
          <w:rFonts w:ascii="Times New Roman" w:hAnsi="Times New Roman" w:cs="Times New Roman"/>
          <w:b/>
          <w:sz w:val="24"/>
          <w:szCs w:val="24"/>
        </w:rPr>
      </w:pPr>
    </w:p>
    <w:p w:rsidR="00F24099" w:rsidRPr="004164E2" w:rsidRDefault="00F24099" w:rsidP="00F24099">
      <w:pPr>
        <w:spacing w:after="0" w:line="240" w:lineRule="auto"/>
        <w:jc w:val="center"/>
        <w:rPr>
          <w:rFonts w:ascii="Times New Roman" w:hAnsi="Times New Roman" w:cs="Times New Roman"/>
          <w:b/>
          <w:sz w:val="24"/>
          <w:szCs w:val="24"/>
        </w:rPr>
      </w:pPr>
      <w:r w:rsidRPr="004164E2">
        <w:rPr>
          <w:rFonts w:ascii="Times New Roman" w:hAnsi="Times New Roman" w:cs="Times New Roman"/>
          <w:b/>
          <w:sz w:val="24"/>
          <w:szCs w:val="24"/>
        </w:rPr>
        <w:t>СЕТКА ЧАСОВ УЧЕБНОГО ПЛАНА</w:t>
      </w:r>
    </w:p>
    <w:p w:rsidR="00F24099" w:rsidRPr="004164E2" w:rsidRDefault="00F24099" w:rsidP="00F24099">
      <w:pPr>
        <w:spacing w:after="0" w:line="240" w:lineRule="auto"/>
        <w:rPr>
          <w:rFonts w:ascii="Times New Roman" w:hAnsi="Times New Roman" w:cs="Times New Roman"/>
          <w:b/>
          <w:sz w:val="24"/>
          <w:szCs w:val="24"/>
        </w:rPr>
      </w:pPr>
      <w:r>
        <w:rPr>
          <w:rFonts w:ascii="Times New Roman" w:hAnsi="Times New Roman" w:cs="Times New Roman"/>
          <w:b/>
          <w:sz w:val="24"/>
          <w:szCs w:val="24"/>
        </w:rPr>
        <w:t>МБОУ</w:t>
      </w:r>
      <w:r w:rsidRPr="004164E2">
        <w:rPr>
          <w:rFonts w:ascii="Times New Roman" w:hAnsi="Times New Roman" w:cs="Times New Roman"/>
          <w:b/>
          <w:sz w:val="24"/>
          <w:szCs w:val="24"/>
        </w:rPr>
        <w:t xml:space="preserve"> «Ровеньская средняя общеобразовательная школа №2»,</w:t>
      </w:r>
      <w:r>
        <w:rPr>
          <w:rFonts w:ascii="Times New Roman" w:hAnsi="Times New Roman" w:cs="Times New Roman"/>
          <w:b/>
          <w:sz w:val="24"/>
          <w:szCs w:val="24"/>
        </w:rPr>
        <w:t xml:space="preserve"> </w:t>
      </w:r>
      <w:r w:rsidRPr="004164E2">
        <w:rPr>
          <w:rFonts w:ascii="Times New Roman" w:hAnsi="Times New Roman" w:cs="Times New Roman"/>
          <w:b/>
          <w:sz w:val="24"/>
          <w:szCs w:val="24"/>
        </w:rPr>
        <w:t xml:space="preserve"> </w:t>
      </w:r>
      <w:proofErr w:type="gramStart"/>
      <w:r>
        <w:rPr>
          <w:rFonts w:ascii="Times New Roman" w:hAnsi="Times New Roman" w:cs="Times New Roman"/>
          <w:b/>
          <w:sz w:val="24"/>
          <w:szCs w:val="24"/>
        </w:rPr>
        <w:t>обеспечивающий</w:t>
      </w:r>
      <w:proofErr w:type="gramEnd"/>
      <w:r>
        <w:rPr>
          <w:rFonts w:ascii="Times New Roman" w:hAnsi="Times New Roman" w:cs="Times New Roman"/>
          <w:b/>
          <w:sz w:val="24"/>
          <w:szCs w:val="24"/>
        </w:rPr>
        <w:t xml:space="preserve"> </w:t>
      </w:r>
      <w:r w:rsidRPr="004164E2">
        <w:rPr>
          <w:rFonts w:ascii="Times New Roman" w:hAnsi="Times New Roman" w:cs="Times New Roman"/>
          <w:b/>
          <w:sz w:val="24"/>
          <w:szCs w:val="24"/>
        </w:rPr>
        <w:t xml:space="preserve"> </w:t>
      </w:r>
      <w:r>
        <w:rPr>
          <w:rFonts w:ascii="Times New Roman" w:hAnsi="Times New Roman" w:cs="Times New Roman"/>
          <w:b/>
          <w:sz w:val="24"/>
          <w:szCs w:val="24"/>
        </w:rPr>
        <w:t>ФГОС ООО</w:t>
      </w:r>
      <w:r w:rsidRPr="004164E2">
        <w:rPr>
          <w:rFonts w:ascii="Times New Roman" w:hAnsi="Times New Roman" w:cs="Times New Roman"/>
          <w:b/>
          <w:sz w:val="24"/>
          <w:szCs w:val="24"/>
        </w:rPr>
        <w:t xml:space="preserve"> (</w:t>
      </w:r>
      <w:r>
        <w:rPr>
          <w:rFonts w:ascii="Times New Roman" w:hAnsi="Times New Roman" w:cs="Times New Roman"/>
          <w:b/>
          <w:sz w:val="24"/>
          <w:szCs w:val="24"/>
        </w:rPr>
        <w:t>годовая</w:t>
      </w:r>
      <w:r w:rsidRPr="004164E2">
        <w:rPr>
          <w:rFonts w:ascii="Times New Roman" w:hAnsi="Times New Roman" w:cs="Times New Roman"/>
          <w:b/>
          <w:sz w:val="24"/>
          <w:szCs w:val="24"/>
        </w:rPr>
        <w:t>)</w:t>
      </w:r>
      <w:r w:rsidRPr="00DB5579">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4164E2">
        <w:rPr>
          <w:rFonts w:ascii="Times New Roman" w:hAnsi="Times New Roman" w:cs="Times New Roman"/>
          <w:b/>
          <w:sz w:val="24"/>
          <w:szCs w:val="24"/>
        </w:rPr>
        <w:t xml:space="preserve"> 201</w:t>
      </w:r>
      <w:r>
        <w:rPr>
          <w:rFonts w:ascii="Times New Roman" w:hAnsi="Times New Roman" w:cs="Times New Roman"/>
          <w:b/>
          <w:sz w:val="24"/>
          <w:szCs w:val="24"/>
        </w:rPr>
        <w:t>7</w:t>
      </w:r>
      <w:r w:rsidRPr="004164E2">
        <w:rPr>
          <w:rFonts w:ascii="Times New Roman" w:hAnsi="Times New Roman" w:cs="Times New Roman"/>
          <w:b/>
          <w:sz w:val="24"/>
          <w:szCs w:val="24"/>
        </w:rPr>
        <w:t>-201</w:t>
      </w:r>
      <w:r>
        <w:rPr>
          <w:rFonts w:ascii="Times New Roman" w:hAnsi="Times New Roman" w:cs="Times New Roman"/>
          <w:b/>
          <w:sz w:val="24"/>
          <w:szCs w:val="24"/>
        </w:rPr>
        <w:t>8</w:t>
      </w:r>
      <w:r w:rsidRPr="004164E2">
        <w:rPr>
          <w:rFonts w:ascii="Times New Roman" w:hAnsi="Times New Roman" w:cs="Times New Roman"/>
          <w:b/>
          <w:sz w:val="24"/>
          <w:szCs w:val="24"/>
        </w:rPr>
        <w:t xml:space="preserve"> учебн</w:t>
      </w:r>
      <w:r>
        <w:rPr>
          <w:rFonts w:ascii="Times New Roman" w:hAnsi="Times New Roman" w:cs="Times New Roman"/>
          <w:b/>
          <w:sz w:val="24"/>
          <w:szCs w:val="24"/>
        </w:rPr>
        <w:t>ом</w:t>
      </w:r>
      <w:r w:rsidRPr="004164E2">
        <w:rPr>
          <w:rFonts w:ascii="Times New Roman" w:hAnsi="Times New Roman" w:cs="Times New Roman"/>
          <w:b/>
          <w:sz w:val="24"/>
          <w:szCs w:val="24"/>
        </w:rPr>
        <w:t xml:space="preserve"> год</w:t>
      </w:r>
      <w:r>
        <w:rPr>
          <w:rFonts w:ascii="Times New Roman" w:hAnsi="Times New Roman" w:cs="Times New Roman"/>
          <w:b/>
          <w:sz w:val="24"/>
          <w:szCs w:val="24"/>
        </w:rPr>
        <w:t>у</w:t>
      </w:r>
    </w:p>
    <w:tbl>
      <w:tblPr>
        <w:tblW w:w="10207" w:type="dxa"/>
        <w:tblInd w:w="-601" w:type="dxa"/>
        <w:tblLayout w:type="fixed"/>
        <w:tblLook w:val="0000" w:firstRow="0" w:lastRow="0" w:firstColumn="0" w:lastColumn="0" w:noHBand="0" w:noVBand="0"/>
      </w:tblPr>
      <w:tblGrid>
        <w:gridCol w:w="2398"/>
        <w:gridCol w:w="9"/>
        <w:gridCol w:w="2555"/>
        <w:gridCol w:w="2410"/>
        <w:gridCol w:w="1356"/>
        <w:gridCol w:w="1479"/>
      </w:tblGrid>
      <w:tr w:rsidR="00F24099" w:rsidRPr="004164E2" w:rsidTr="00605CD2">
        <w:trPr>
          <w:cantSplit/>
          <w:trHeight w:val="373"/>
        </w:trPr>
        <w:tc>
          <w:tcPr>
            <w:tcW w:w="2407" w:type="dxa"/>
            <w:gridSpan w:val="2"/>
            <w:vMerge w:val="restart"/>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Предметные области</w:t>
            </w:r>
          </w:p>
        </w:tc>
        <w:tc>
          <w:tcPr>
            <w:tcW w:w="2555" w:type="dxa"/>
            <w:vMerge w:val="restart"/>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 xml:space="preserve">Учебные </w:t>
            </w:r>
          </w:p>
          <w:p w:rsidR="00F24099" w:rsidRPr="004164E2" w:rsidRDefault="00F24099" w:rsidP="00605CD2">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предметы</w:t>
            </w:r>
          </w:p>
        </w:tc>
        <w:tc>
          <w:tcPr>
            <w:tcW w:w="5245" w:type="dxa"/>
            <w:gridSpan w:val="3"/>
            <w:tcBorders>
              <w:top w:val="single" w:sz="4" w:space="0" w:color="000000"/>
              <w:left w:val="single" w:sz="4" w:space="0" w:color="000000"/>
              <w:bottom w:val="single" w:sz="4" w:space="0" w:color="auto"/>
              <w:right w:val="single" w:sz="4" w:space="0" w:color="auto"/>
            </w:tcBorders>
            <w:shd w:val="clear" w:color="auto" w:fill="auto"/>
          </w:tcPr>
          <w:p w:rsidR="00F24099" w:rsidRPr="004164E2" w:rsidRDefault="00F24099" w:rsidP="00605CD2">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Количество часов в неделю</w:t>
            </w:r>
          </w:p>
        </w:tc>
      </w:tr>
      <w:tr w:rsidR="00F24099" w:rsidRPr="004164E2" w:rsidTr="00605CD2">
        <w:trPr>
          <w:cantSplit/>
          <w:trHeight w:val="450"/>
        </w:trPr>
        <w:tc>
          <w:tcPr>
            <w:tcW w:w="2407" w:type="dxa"/>
            <w:gridSpan w:val="2"/>
            <w:vMerge/>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jc w:val="center"/>
              <w:rPr>
                <w:rFonts w:ascii="Times New Roman" w:hAnsi="Times New Roman" w:cs="Times New Roman"/>
                <w:sz w:val="24"/>
                <w:szCs w:val="24"/>
              </w:rPr>
            </w:pPr>
          </w:p>
        </w:tc>
        <w:tc>
          <w:tcPr>
            <w:tcW w:w="2555" w:type="dxa"/>
            <w:vMerge/>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jc w:val="center"/>
              <w:rPr>
                <w:rFonts w:ascii="Times New Roman" w:hAnsi="Times New Roman" w:cs="Times New Roman"/>
                <w:sz w:val="24"/>
                <w:szCs w:val="24"/>
              </w:rPr>
            </w:pPr>
          </w:p>
        </w:tc>
        <w:tc>
          <w:tcPr>
            <w:tcW w:w="5245" w:type="dxa"/>
            <w:gridSpan w:val="3"/>
            <w:tcBorders>
              <w:top w:val="single" w:sz="4" w:space="0" w:color="auto"/>
              <w:left w:val="single" w:sz="4" w:space="0" w:color="000000"/>
              <w:right w:val="single" w:sz="4" w:space="0" w:color="auto"/>
            </w:tcBorders>
            <w:shd w:val="clear" w:color="auto" w:fill="auto"/>
          </w:tcPr>
          <w:p w:rsidR="00F24099" w:rsidRPr="004164E2" w:rsidRDefault="00F24099" w:rsidP="00605CD2">
            <w:pPr>
              <w:spacing w:after="0" w:line="240" w:lineRule="auto"/>
              <w:jc w:val="center"/>
              <w:rPr>
                <w:rFonts w:ascii="Times New Roman" w:hAnsi="Times New Roman" w:cs="Times New Roman"/>
                <w:sz w:val="24"/>
                <w:szCs w:val="24"/>
              </w:rPr>
            </w:pPr>
            <w:r w:rsidRPr="004164E2">
              <w:rPr>
                <w:rFonts w:ascii="Times New Roman" w:hAnsi="Times New Roman" w:cs="Times New Roman"/>
                <w:sz w:val="24"/>
                <w:szCs w:val="24"/>
              </w:rPr>
              <w:t>классы</w:t>
            </w:r>
          </w:p>
        </w:tc>
      </w:tr>
      <w:tr w:rsidR="00F24099" w:rsidRPr="004164E2" w:rsidTr="00605CD2">
        <w:trPr>
          <w:cantSplit/>
          <w:trHeight w:val="598"/>
        </w:trPr>
        <w:tc>
          <w:tcPr>
            <w:tcW w:w="2407"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F24099" w:rsidRPr="004164E2" w:rsidRDefault="00F24099" w:rsidP="00605CD2">
            <w:pPr>
              <w:snapToGrid w:val="0"/>
              <w:spacing w:after="0" w:line="240" w:lineRule="auto"/>
              <w:rPr>
                <w:rFonts w:ascii="Times New Roman" w:hAnsi="Times New Roman" w:cs="Times New Roman"/>
                <w:sz w:val="24"/>
                <w:szCs w:val="24"/>
              </w:rPr>
            </w:pPr>
          </w:p>
        </w:tc>
        <w:tc>
          <w:tcPr>
            <w:tcW w:w="2555" w:type="dxa"/>
            <w:vMerge/>
            <w:tcBorders>
              <w:top w:val="single" w:sz="4" w:space="0" w:color="000000"/>
              <w:left w:val="single" w:sz="4" w:space="0" w:color="auto"/>
              <w:bottom w:val="single" w:sz="4" w:space="0" w:color="000000"/>
            </w:tcBorders>
            <w:shd w:val="clear" w:color="auto" w:fill="auto"/>
            <w:vAlign w:val="center"/>
          </w:tcPr>
          <w:p w:rsidR="00F24099" w:rsidRPr="004164E2" w:rsidRDefault="00F24099" w:rsidP="00605CD2">
            <w:pPr>
              <w:snapToGrid w:val="0"/>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b/>
                <w:sz w:val="24"/>
                <w:szCs w:val="24"/>
              </w:rPr>
            </w:pPr>
            <w:r w:rsidRPr="004164E2">
              <w:rPr>
                <w:rFonts w:ascii="Times New Roman" w:hAnsi="Times New Roman" w:cs="Times New Roman"/>
                <w:b/>
                <w:sz w:val="24"/>
                <w:szCs w:val="24"/>
              </w:rPr>
              <w:t>5</w:t>
            </w:r>
          </w:p>
        </w:tc>
        <w:tc>
          <w:tcPr>
            <w:tcW w:w="1356" w:type="dxa"/>
            <w:tcBorders>
              <w:top w:val="single" w:sz="4" w:space="0" w:color="000000"/>
              <w:left w:val="single" w:sz="4" w:space="0" w:color="auto"/>
              <w:bottom w:val="single" w:sz="4" w:space="0" w:color="000000"/>
              <w:right w:val="single" w:sz="4" w:space="0" w:color="auto"/>
            </w:tcBorders>
            <w:shd w:val="clear" w:color="auto" w:fill="auto"/>
          </w:tcPr>
          <w:p w:rsidR="00F24099" w:rsidRPr="004164E2" w:rsidRDefault="00F24099" w:rsidP="00605CD2">
            <w:pPr>
              <w:spacing w:after="0" w:line="240" w:lineRule="auto"/>
              <w:jc w:val="center"/>
              <w:rPr>
                <w:rFonts w:ascii="Times New Roman" w:hAnsi="Times New Roman" w:cs="Times New Roman"/>
                <w:b/>
                <w:bCs/>
                <w:sz w:val="24"/>
                <w:szCs w:val="24"/>
              </w:rPr>
            </w:pPr>
            <w:r w:rsidRPr="004164E2">
              <w:rPr>
                <w:rFonts w:ascii="Times New Roman" w:hAnsi="Times New Roman" w:cs="Times New Roman"/>
                <w:b/>
                <w:bCs/>
                <w:sz w:val="24"/>
                <w:szCs w:val="24"/>
              </w:rPr>
              <w:t>6</w:t>
            </w:r>
          </w:p>
        </w:tc>
        <w:tc>
          <w:tcPr>
            <w:tcW w:w="1479" w:type="dxa"/>
            <w:tcBorders>
              <w:top w:val="single" w:sz="4" w:space="0" w:color="000000"/>
              <w:left w:val="single" w:sz="4" w:space="0" w:color="auto"/>
              <w:bottom w:val="single" w:sz="4" w:space="0" w:color="000000"/>
              <w:right w:val="single" w:sz="4" w:space="0" w:color="auto"/>
            </w:tcBorders>
            <w:shd w:val="clear" w:color="auto" w:fill="auto"/>
          </w:tcPr>
          <w:p w:rsidR="00F24099" w:rsidRPr="004164E2" w:rsidRDefault="00F24099" w:rsidP="00605C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132AEB" w:rsidRPr="004164E2" w:rsidTr="00166920">
        <w:trPr>
          <w:cantSplit/>
        </w:trPr>
        <w:tc>
          <w:tcPr>
            <w:tcW w:w="10207" w:type="dxa"/>
            <w:gridSpan w:val="6"/>
            <w:tcBorders>
              <w:top w:val="single" w:sz="4" w:space="0" w:color="000000"/>
              <w:left w:val="single" w:sz="4" w:space="0" w:color="000000"/>
              <w:bottom w:val="single" w:sz="4" w:space="0" w:color="auto"/>
              <w:right w:val="single" w:sz="4" w:space="0" w:color="auto"/>
            </w:tcBorders>
            <w:shd w:val="clear" w:color="auto" w:fill="auto"/>
          </w:tcPr>
          <w:p w:rsidR="00132AEB" w:rsidRPr="004164E2" w:rsidRDefault="00132AEB" w:rsidP="00605CD2">
            <w:pPr>
              <w:spacing w:after="0" w:line="240" w:lineRule="auto"/>
              <w:jc w:val="center"/>
              <w:rPr>
                <w:rFonts w:ascii="Times New Roman" w:hAnsi="Times New Roman" w:cs="Times New Roman"/>
                <w:b/>
                <w:sz w:val="24"/>
                <w:szCs w:val="24"/>
              </w:rPr>
            </w:pPr>
            <w:r w:rsidRPr="004164E2">
              <w:rPr>
                <w:rFonts w:ascii="Times New Roman" w:hAnsi="Times New Roman" w:cs="Times New Roman"/>
                <w:sz w:val="24"/>
                <w:szCs w:val="24"/>
              </w:rPr>
              <w:t>Обязательная часть</w:t>
            </w:r>
          </w:p>
        </w:tc>
      </w:tr>
      <w:tr w:rsidR="00F24099" w:rsidRPr="004164E2" w:rsidTr="00605CD2">
        <w:trPr>
          <w:cantSplit/>
        </w:trPr>
        <w:tc>
          <w:tcPr>
            <w:tcW w:w="2407" w:type="dxa"/>
            <w:gridSpan w:val="2"/>
            <w:tcBorders>
              <w:top w:val="single" w:sz="4" w:space="0" w:color="auto"/>
              <w:left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bCs/>
                <w:kern w:val="24"/>
                <w:sz w:val="24"/>
                <w:szCs w:val="24"/>
                <w:lang w:eastAsia="ru-RU"/>
              </w:rPr>
            </w:pPr>
            <w:r>
              <w:rPr>
                <w:rFonts w:ascii="Times New Roman" w:hAnsi="Times New Roman" w:cs="Times New Roman"/>
                <w:bCs/>
                <w:kern w:val="24"/>
                <w:sz w:val="24"/>
                <w:szCs w:val="24"/>
                <w:lang w:eastAsia="ru-RU"/>
              </w:rPr>
              <w:t>Русский язык и литература</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Русский язык</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170</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204</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136</w:t>
            </w:r>
          </w:p>
        </w:tc>
      </w:tr>
      <w:tr w:rsidR="00F24099" w:rsidRPr="004164E2" w:rsidTr="00605CD2">
        <w:trPr>
          <w:cantSplit/>
        </w:trPr>
        <w:tc>
          <w:tcPr>
            <w:tcW w:w="2407" w:type="dxa"/>
            <w:gridSpan w:val="2"/>
            <w:tcBorders>
              <w:left w:val="single" w:sz="4" w:space="0" w:color="000000"/>
              <w:bottom w:val="single" w:sz="4" w:space="0" w:color="auto"/>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Литература</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102</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102</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68</w:t>
            </w:r>
          </w:p>
        </w:tc>
      </w:tr>
      <w:tr w:rsidR="00F24099" w:rsidRPr="004164E2" w:rsidTr="00605CD2">
        <w:trPr>
          <w:cantSplit/>
        </w:trPr>
        <w:tc>
          <w:tcPr>
            <w:tcW w:w="2407" w:type="dxa"/>
            <w:gridSpan w:val="2"/>
            <w:tcBorders>
              <w:top w:val="single" w:sz="4" w:space="0" w:color="auto"/>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w:t>
            </w:r>
            <w:r w:rsidRPr="004164E2">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 xml:space="preserve"> Иностранный язык (английский)</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102</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102</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102</w:t>
            </w:r>
          </w:p>
        </w:tc>
      </w:tr>
      <w:tr w:rsidR="009D27D3" w:rsidRPr="004164E2" w:rsidTr="00605CD2">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9D27D3" w:rsidRPr="004164E2" w:rsidRDefault="009D27D3" w:rsidP="00605CD2">
            <w:pPr>
              <w:spacing w:after="0" w:line="240" w:lineRule="auto"/>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Математика и</w:t>
            </w:r>
          </w:p>
          <w:p w:rsidR="009D27D3" w:rsidRPr="004164E2" w:rsidRDefault="009D27D3" w:rsidP="00605CD2">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 xml:space="preserve"> информатика</w:t>
            </w:r>
          </w:p>
        </w:tc>
        <w:tc>
          <w:tcPr>
            <w:tcW w:w="2555" w:type="dxa"/>
            <w:tcBorders>
              <w:top w:val="single" w:sz="4" w:space="0" w:color="000000"/>
              <w:left w:val="single" w:sz="4" w:space="0" w:color="auto"/>
              <w:bottom w:val="single" w:sz="4" w:space="0" w:color="000000"/>
            </w:tcBorders>
            <w:shd w:val="clear" w:color="auto" w:fill="auto"/>
          </w:tcPr>
          <w:p w:rsidR="009D27D3" w:rsidRPr="004164E2" w:rsidRDefault="009D27D3" w:rsidP="00605CD2">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Математика</w:t>
            </w:r>
          </w:p>
        </w:tc>
        <w:tc>
          <w:tcPr>
            <w:tcW w:w="2410" w:type="dxa"/>
            <w:tcBorders>
              <w:top w:val="single" w:sz="4" w:space="0" w:color="000000"/>
              <w:left w:val="single" w:sz="4" w:space="0" w:color="000000"/>
              <w:bottom w:val="single" w:sz="4" w:space="0" w:color="000000"/>
            </w:tcBorders>
            <w:shd w:val="clear" w:color="auto" w:fill="auto"/>
          </w:tcPr>
          <w:p w:rsidR="009D27D3" w:rsidRPr="007F1BC9" w:rsidRDefault="009D27D3"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170</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D27D3"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170</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D27D3"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170</w:t>
            </w:r>
          </w:p>
        </w:tc>
      </w:tr>
      <w:tr w:rsidR="00F24099" w:rsidRPr="004164E2" w:rsidTr="00605CD2">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Информатика</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pacing w:after="0" w:line="240" w:lineRule="auto"/>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r>
      <w:tr w:rsidR="009D27D3" w:rsidRPr="004164E2" w:rsidTr="00605CD2">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9D27D3" w:rsidRPr="004164E2" w:rsidRDefault="009D27D3" w:rsidP="00605CD2">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Общественно-научные предметы</w:t>
            </w:r>
          </w:p>
        </w:tc>
        <w:tc>
          <w:tcPr>
            <w:tcW w:w="2555" w:type="dxa"/>
            <w:tcBorders>
              <w:top w:val="single" w:sz="4" w:space="0" w:color="000000"/>
              <w:left w:val="single" w:sz="4" w:space="0" w:color="auto"/>
              <w:bottom w:val="single" w:sz="4" w:space="0" w:color="000000"/>
            </w:tcBorders>
            <w:shd w:val="clear" w:color="auto" w:fill="auto"/>
          </w:tcPr>
          <w:p w:rsidR="009D27D3" w:rsidRPr="004164E2" w:rsidRDefault="009D27D3" w:rsidP="00605CD2">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 xml:space="preserve">История </w:t>
            </w:r>
          </w:p>
        </w:tc>
        <w:tc>
          <w:tcPr>
            <w:tcW w:w="2410" w:type="dxa"/>
            <w:tcBorders>
              <w:top w:val="single" w:sz="4" w:space="0" w:color="000000"/>
              <w:left w:val="single" w:sz="4" w:space="0" w:color="000000"/>
              <w:bottom w:val="single" w:sz="4" w:space="0" w:color="000000"/>
            </w:tcBorders>
            <w:shd w:val="clear" w:color="auto" w:fill="auto"/>
          </w:tcPr>
          <w:p w:rsidR="009D27D3" w:rsidRPr="007F1BC9" w:rsidRDefault="009D27D3"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68</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9D27D3"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68</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9D27D3"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68</w:t>
            </w:r>
          </w:p>
        </w:tc>
      </w:tr>
      <w:tr w:rsidR="00F24099" w:rsidRPr="004164E2" w:rsidTr="00605CD2">
        <w:trPr>
          <w:cantSplit/>
          <w:trHeight w:val="70"/>
        </w:trPr>
        <w:tc>
          <w:tcPr>
            <w:tcW w:w="2407" w:type="dxa"/>
            <w:gridSpan w:val="2"/>
            <w:vMerge/>
            <w:tcBorders>
              <w:left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ind w:firstLine="33"/>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Обществознание</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r>
      <w:tr w:rsidR="00F24099" w:rsidRPr="004164E2" w:rsidTr="00605CD2">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География </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9D27D3"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68</w:t>
            </w:r>
          </w:p>
        </w:tc>
      </w:tr>
      <w:tr w:rsidR="00F24099" w:rsidRPr="004164E2" w:rsidTr="00605CD2">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proofErr w:type="gramStart"/>
            <w:r w:rsidRPr="004164E2">
              <w:rPr>
                <w:rFonts w:ascii="Times New Roman" w:hAnsi="Times New Roman" w:cs="Times New Roman"/>
                <w:bCs/>
                <w:kern w:val="24"/>
                <w:sz w:val="24"/>
                <w:szCs w:val="24"/>
                <w:lang w:eastAsia="ru-RU"/>
              </w:rPr>
              <w:t>Естественно-научные</w:t>
            </w:r>
            <w:proofErr w:type="gramEnd"/>
            <w:r w:rsidRPr="004164E2">
              <w:rPr>
                <w:rFonts w:ascii="Times New Roman" w:hAnsi="Times New Roman" w:cs="Times New Roman"/>
                <w:bCs/>
                <w:kern w:val="24"/>
                <w:sz w:val="24"/>
                <w:szCs w:val="24"/>
                <w:lang w:eastAsia="ru-RU"/>
              </w:rPr>
              <w:t xml:space="preserve"> предметы</w:t>
            </w:r>
            <w:r w:rsidRPr="004164E2">
              <w:rPr>
                <w:rFonts w:ascii="Times New Roman" w:hAnsi="Times New Roman" w:cs="Times New Roman"/>
                <w:kern w:val="24"/>
                <w:sz w:val="24"/>
                <w:szCs w:val="24"/>
                <w:lang w:eastAsia="ru-RU"/>
              </w:rPr>
              <w:t xml:space="preserve"> </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sz w:val="24"/>
                <w:szCs w:val="24"/>
                <w:lang w:eastAsia="ru-RU"/>
              </w:rPr>
              <w:t>Физика</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pacing w:after="0" w:line="240" w:lineRule="auto"/>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D27D3"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68</w:t>
            </w:r>
          </w:p>
        </w:tc>
      </w:tr>
      <w:tr w:rsidR="00F24099" w:rsidRPr="004164E2" w:rsidTr="00605CD2">
        <w:trPr>
          <w:cantSplit/>
        </w:trPr>
        <w:tc>
          <w:tcPr>
            <w:tcW w:w="2407" w:type="dxa"/>
            <w:gridSpan w:val="2"/>
            <w:vMerge/>
            <w:tcBorders>
              <w:left w:val="single" w:sz="4" w:space="0" w:color="000000"/>
              <w:right w:val="single" w:sz="4" w:space="0" w:color="auto"/>
            </w:tcBorders>
            <w:shd w:val="clear" w:color="auto" w:fill="auto"/>
          </w:tcPr>
          <w:p w:rsidR="00F24099" w:rsidRPr="004164E2" w:rsidRDefault="00F24099" w:rsidP="00605CD2">
            <w:pPr>
              <w:spacing w:after="0" w:line="240" w:lineRule="auto"/>
              <w:textAlignment w:val="baseline"/>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Химия</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pacing w:after="0" w:line="240" w:lineRule="auto"/>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p>
        </w:tc>
      </w:tr>
      <w:tr w:rsidR="0063473D" w:rsidRPr="004164E2" w:rsidTr="00605CD2">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63473D" w:rsidRPr="004164E2" w:rsidRDefault="0063473D" w:rsidP="00605CD2">
            <w:pPr>
              <w:spacing w:after="0" w:line="240" w:lineRule="auto"/>
              <w:textAlignment w:val="baseline"/>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63473D" w:rsidRPr="004164E2" w:rsidRDefault="0063473D"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Биология </w:t>
            </w:r>
          </w:p>
        </w:tc>
        <w:tc>
          <w:tcPr>
            <w:tcW w:w="2410" w:type="dxa"/>
            <w:tcBorders>
              <w:top w:val="single" w:sz="4" w:space="0" w:color="000000"/>
              <w:left w:val="single" w:sz="4" w:space="0" w:color="000000"/>
              <w:bottom w:val="single" w:sz="4" w:space="0" w:color="000000"/>
            </w:tcBorders>
            <w:shd w:val="clear" w:color="auto" w:fill="auto"/>
          </w:tcPr>
          <w:p w:rsidR="0063473D" w:rsidRPr="007F1BC9" w:rsidRDefault="0063473D"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r>
      <w:tr w:rsidR="0063473D" w:rsidRPr="004164E2" w:rsidTr="00605CD2">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63473D" w:rsidRPr="004164E2" w:rsidRDefault="0063473D" w:rsidP="00605CD2">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Искусство</w:t>
            </w:r>
          </w:p>
        </w:tc>
        <w:tc>
          <w:tcPr>
            <w:tcW w:w="2555" w:type="dxa"/>
            <w:tcBorders>
              <w:top w:val="single" w:sz="4" w:space="0" w:color="000000"/>
              <w:left w:val="single" w:sz="4" w:space="0" w:color="auto"/>
              <w:bottom w:val="single" w:sz="4" w:space="0" w:color="000000"/>
            </w:tcBorders>
            <w:shd w:val="clear" w:color="auto" w:fill="auto"/>
          </w:tcPr>
          <w:p w:rsidR="0063473D" w:rsidRPr="004164E2" w:rsidRDefault="0063473D" w:rsidP="00605CD2">
            <w:pPr>
              <w:spacing w:after="0" w:line="240" w:lineRule="auto"/>
              <w:ind w:firstLine="33"/>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Музыка</w:t>
            </w:r>
          </w:p>
        </w:tc>
        <w:tc>
          <w:tcPr>
            <w:tcW w:w="2410" w:type="dxa"/>
            <w:tcBorders>
              <w:top w:val="single" w:sz="4" w:space="0" w:color="000000"/>
              <w:left w:val="single" w:sz="4" w:space="0" w:color="000000"/>
              <w:bottom w:val="single" w:sz="4" w:space="0" w:color="000000"/>
            </w:tcBorders>
            <w:shd w:val="clear" w:color="auto" w:fill="auto"/>
          </w:tcPr>
          <w:p w:rsidR="0063473D" w:rsidRPr="007F1BC9" w:rsidRDefault="0063473D"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r>
      <w:tr w:rsidR="0063473D" w:rsidRPr="004164E2" w:rsidTr="00605CD2">
        <w:trPr>
          <w:cantSplit/>
          <w:trHeight w:val="562"/>
        </w:trPr>
        <w:tc>
          <w:tcPr>
            <w:tcW w:w="2407" w:type="dxa"/>
            <w:gridSpan w:val="2"/>
            <w:vMerge/>
            <w:tcBorders>
              <w:left w:val="single" w:sz="4" w:space="0" w:color="000000"/>
              <w:right w:val="single" w:sz="4" w:space="0" w:color="auto"/>
            </w:tcBorders>
            <w:shd w:val="clear" w:color="auto" w:fill="auto"/>
          </w:tcPr>
          <w:p w:rsidR="0063473D" w:rsidRPr="004164E2" w:rsidRDefault="0063473D" w:rsidP="00605CD2">
            <w:pPr>
              <w:spacing w:after="0" w:line="240" w:lineRule="auto"/>
              <w:rPr>
                <w:rFonts w:ascii="Times New Roman" w:hAnsi="Times New Roman" w:cs="Times New Roman"/>
                <w:sz w:val="24"/>
                <w:szCs w:val="24"/>
              </w:rPr>
            </w:pPr>
          </w:p>
        </w:tc>
        <w:tc>
          <w:tcPr>
            <w:tcW w:w="2555" w:type="dxa"/>
            <w:tcBorders>
              <w:top w:val="single" w:sz="4" w:space="0" w:color="000000"/>
              <w:left w:val="single" w:sz="4" w:space="0" w:color="auto"/>
            </w:tcBorders>
            <w:shd w:val="clear" w:color="auto" w:fill="auto"/>
          </w:tcPr>
          <w:p w:rsidR="0063473D" w:rsidRPr="004164E2" w:rsidRDefault="0063473D" w:rsidP="00605CD2">
            <w:pPr>
              <w:spacing w:after="0" w:line="240" w:lineRule="auto"/>
              <w:textAlignment w:val="baseline"/>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 xml:space="preserve">Изобразительное </w:t>
            </w:r>
          </w:p>
          <w:p w:rsidR="0063473D" w:rsidRPr="004164E2" w:rsidRDefault="0063473D"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искусство</w:t>
            </w:r>
          </w:p>
        </w:tc>
        <w:tc>
          <w:tcPr>
            <w:tcW w:w="2410" w:type="dxa"/>
            <w:tcBorders>
              <w:top w:val="single" w:sz="4" w:space="0" w:color="000000"/>
              <w:left w:val="single" w:sz="4" w:space="0" w:color="000000"/>
            </w:tcBorders>
            <w:shd w:val="clear" w:color="auto" w:fill="auto"/>
          </w:tcPr>
          <w:p w:rsidR="0063473D" w:rsidRPr="007F1BC9" w:rsidRDefault="0063473D"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356" w:type="dxa"/>
            <w:tcBorders>
              <w:top w:val="single" w:sz="4" w:space="0" w:color="000000"/>
              <w:left w:val="single" w:sz="4" w:space="0" w:color="000000"/>
              <w:right w:val="single" w:sz="4" w:space="0" w:color="auto"/>
            </w:tcBorders>
            <w:shd w:val="clear" w:color="auto" w:fill="auto"/>
          </w:tcPr>
          <w:p w:rsidR="0063473D" w:rsidRPr="007F1BC9" w:rsidRDefault="0063473D" w:rsidP="0063473D">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c>
          <w:tcPr>
            <w:tcW w:w="1479" w:type="dxa"/>
            <w:tcBorders>
              <w:top w:val="single" w:sz="4" w:space="0" w:color="000000"/>
              <w:left w:val="single" w:sz="4" w:space="0" w:color="000000"/>
              <w:right w:val="single" w:sz="4" w:space="0" w:color="auto"/>
            </w:tcBorders>
            <w:shd w:val="clear" w:color="auto" w:fill="auto"/>
          </w:tcPr>
          <w:p w:rsidR="0063473D" w:rsidRPr="007F1BC9" w:rsidRDefault="0063473D" w:rsidP="0063473D">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34</w:t>
            </w:r>
          </w:p>
        </w:tc>
      </w:tr>
      <w:tr w:rsidR="0063473D" w:rsidRPr="004164E2" w:rsidTr="00605CD2">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63473D" w:rsidRPr="004164E2" w:rsidRDefault="0063473D" w:rsidP="00605CD2">
            <w:pPr>
              <w:spacing w:after="0" w:line="240" w:lineRule="auto"/>
              <w:ind w:firstLine="11"/>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Технология</w:t>
            </w:r>
          </w:p>
        </w:tc>
        <w:tc>
          <w:tcPr>
            <w:tcW w:w="2555" w:type="dxa"/>
            <w:tcBorders>
              <w:top w:val="single" w:sz="4" w:space="0" w:color="000000"/>
              <w:left w:val="single" w:sz="4" w:space="0" w:color="auto"/>
              <w:bottom w:val="single" w:sz="4" w:space="0" w:color="000000"/>
            </w:tcBorders>
            <w:shd w:val="clear" w:color="auto" w:fill="auto"/>
          </w:tcPr>
          <w:p w:rsidR="0063473D" w:rsidRPr="004164E2" w:rsidRDefault="0063473D"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Технология</w:t>
            </w:r>
          </w:p>
        </w:tc>
        <w:tc>
          <w:tcPr>
            <w:tcW w:w="2410" w:type="dxa"/>
            <w:tcBorders>
              <w:top w:val="single" w:sz="4" w:space="0" w:color="000000"/>
              <w:left w:val="single" w:sz="4" w:space="0" w:color="000000"/>
              <w:bottom w:val="single" w:sz="4" w:space="0" w:color="000000"/>
            </w:tcBorders>
            <w:shd w:val="clear" w:color="auto" w:fill="auto"/>
          </w:tcPr>
          <w:p w:rsidR="0063473D" w:rsidRPr="007F1BC9" w:rsidRDefault="0063473D" w:rsidP="0063473D">
            <w:pPr>
              <w:rPr>
                <w:b/>
              </w:rPr>
            </w:pPr>
            <w:r w:rsidRPr="007F1BC9">
              <w:rPr>
                <w:rFonts w:ascii="Times New Roman" w:hAnsi="Times New Roman" w:cs="Times New Roman"/>
                <w:b/>
                <w:sz w:val="24"/>
                <w:szCs w:val="24"/>
              </w:rPr>
              <w:t>68</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rPr>
                <w:b/>
              </w:rPr>
            </w:pPr>
            <w:r w:rsidRPr="007F1BC9">
              <w:rPr>
                <w:rFonts w:ascii="Times New Roman" w:hAnsi="Times New Roman" w:cs="Times New Roman"/>
                <w:b/>
                <w:sz w:val="24"/>
                <w:szCs w:val="24"/>
              </w:rPr>
              <w:t>68</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rPr>
                <w:b/>
              </w:rPr>
            </w:pPr>
            <w:r w:rsidRPr="007F1BC9">
              <w:rPr>
                <w:rFonts w:ascii="Times New Roman" w:hAnsi="Times New Roman" w:cs="Times New Roman"/>
                <w:b/>
                <w:sz w:val="24"/>
                <w:szCs w:val="24"/>
              </w:rPr>
              <w:t>68</w:t>
            </w:r>
          </w:p>
        </w:tc>
      </w:tr>
      <w:tr w:rsidR="00F24099" w:rsidRPr="004164E2" w:rsidTr="00605CD2">
        <w:trPr>
          <w:cantSplit/>
        </w:trPr>
        <w:tc>
          <w:tcPr>
            <w:tcW w:w="2407" w:type="dxa"/>
            <w:gridSpan w:val="2"/>
            <w:vMerge w:val="restart"/>
            <w:tcBorders>
              <w:top w:val="single" w:sz="4" w:space="0" w:color="000000"/>
              <w:left w:val="single" w:sz="4" w:space="0" w:color="000000"/>
              <w:right w:val="single" w:sz="4" w:space="0" w:color="auto"/>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и Основы безопасности жизнедеятельности </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sz w:val="24"/>
                <w:szCs w:val="24"/>
                <w:lang w:eastAsia="ru-RU"/>
              </w:rPr>
              <w:t>ОБЖ</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3473D">
            <w:pPr>
              <w:spacing w:after="0" w:line="240" w:lineRule="auto"/>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3473D">
            <w:pPr>
              <w:snapToGrid w:val="0"/>
              <w:spacing w:after="0" w:line="240" w:lineRule="auto"/>
              <w:rPr>
                <w:rFonts w:ascii="Times New Roman" w:hAnsi="Times New Roman" w:cs="Times New Roman"/>
                <w:b/>
                <w:sz w:val="24"/>
                <w:szCs w:val="24"/>
              </w:rPr>
            </w:pPr>
          </w:p>
        </w:tc>
      </w:tr>
      <w:tr w:rsidR="0063473D" w:rsidRPr="004164E2" w:rsidTr="00605CD2">
        <w:trPr>
          <w:cantSplit/>
        </w:trPr>
        <w:tc>
          <w:tcPr>
            <w:tcW w:w="2407" w:type="dxa"/>
            <w:gridSpan w:val="2"/>
            <w:vMerge/>
            <w:tcBorders>
              <w:left w:val="single" w:sz="4" w:space="0" w:color="000000"/>
              <w:bottom w:val="single" w:sz="4" w:space="0" w:color="000000"/>
              <w:right w:val="single" w:sz="4" w:space="0" w:color="auto"/>
            </w:tcBorders>
            <w:shd w:val="clear" w:color="auto" w:fill="auto"/>
          </w:tcPr>
          <w:p w:rsidR="0063473D" w:rsidRPr="004164E2" w:rsidRDefault="0063473D" w:rsidP="00605CD2">
            <w:pPr>
              <w:spacing w:after="0" w:line="240" w:lineRule="auto"/>
              <w:textAlignment w:val="baseline"/>
              <w:rPr>
                <w:rFonts w:ascii="Times New Roman" w:hAnsi="Times New Roman" w:cs="Times New Roman"/>
                <w:bCs/>
                <w:kern w:val="24"/>
                <w:sz w:val="24"/>
                <w:szCs w:val="24"/>
                <w:lang w:eastAsia="ru-RU"/>
              </w:rPr>
            </w:pPr>
          </w:p>
        </w:tc>
        <w:tc>
          <w:tcPr>
            <w:tcW w:w="2555" w:type="dxa"/>
            <w:tcBorders>
              <w:top w:val="single" w:sz="4" w:space="0" w:color="000000"/>
              <w:left w:val="single" w:sz="4" w:space="0" w:color="auto"/>
              <w:bottom w:val="single" w:sz="4" w:space="0" w:color="000000"/>
            </w:tcBorders>
            <w:shd w:val="clear" w:color="auto" w:fill="auto"/>
          </w:tcPr>
          <w:p w:rsidR="0063473D" w:rsidRPr="004164E2" w:rsidRDefault="0063473D"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w:t>
            </w:r>
          </w:p>
        </w:tc>
        <w:tc>
          <w:tcPr>
            <w:tcW w:w="2410" w:type="dxa"/>
            <w:tcBorders>
              <w:top w:val="single" w:sz="4" w:space="0" w:color="000000"/>
              <w:left w:val="single" w:sz="4" w:space="0" w:color="000000"/>
              <w:bottom w:val="single" w:sz="4" w:space="0" w:color="000000"/>
            </w:tcBorders>
            <w:shd w:val="clear" w:color="auto" w:fill="auto"/>
          </w:tcPr>
          <w:p w:rsidR="0063473D" w:rsidRPr="007F1BC9" w:rsidRDefault="0063473D" w:rsidP="0063473D">
            <w:pPr>
              <w:rPr>
                <w:b/>
              </w:rPr>
            </w:pPr>
            <w:r w:rsidRPr="007F1BC9">
              <w:rPr>
                <w:rFonts w:ascii="Times New Roman" w:hAnsi="Times New Roman" w:cs="Times New Roman"/>
                <w:b/>
                <w:sz w:val="24"/>
                <w:szCs w:val="24"/>
              </w:rPr>
              <w:t>68</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rPr>
                <w:b/>
              </w:rPr>
            </w:pPr>
            <w:r w:rsidRPr="007F1BC9">
              <w:rPr>
                <w:rFonts w:ascii="Times New Roman" w:hAnsi="Times New Roman" w:cs="Times New Roman"/>
                <w:b/>
                <w:sz w:val="24"/>
                <w:szCs w:val="24"/>
              </w:rPr>
              <w:t>68</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63473D" w:rsidRPr="007F1BC9" w:rsidRDefault="0063473D" w:rsidP="0063473D">
            <w:pPr>
              <w:rPr>
                <w:b/>
              </w:rPr>
            </w:pPr>
            <w:r w:rsidRPr="007F1BC9">
              <w:rPr>
                <w:rFonts w:ascii="Times New Roman" w:hAnsi="Times New Roman" w:cs="Times New Roman"/>
                <w:b/>
                <w:sz w:val="24"/>
                <w:szCs w:val="24"/>
              </w:rPr>
              <w:t>68</w:t>
            </w:r>
          </w:p>
        </w:tc>
      </w:tr>
      <w:tr w:rsidR="00667442" w:rsidRPr="004164E2" w:rsidTr="00605CD2">
        <w:trPr>
          <w:cantSplit/>
        </w:trPr>
        <w:tc>
          <w:tcPr>
            <w:tcW w:w="2398" w:type="dxa"/>
            <w:tcBorders>
              <w:top w:val="single" w:sz="4" w:space="0" w:color="000000"/>
              <w:left w:val="single" w:sz="4" w:space="0" w:color="000000"/>
              <w:bottom w:val="single" w:sz="4" w:space="0" w:color="000000"/>
              <w:right w:val="single" w:sz="4" w:space="0" w:color="auto"/>
            </w:tcBorders>
            <w:shd w:val="clear" w:color="auto" w:fill="auto"/>
            <w:vAlign w:val="center"/>
          </w:tcPr>
          <w:p w:rsidR="00667442" w:rsidRPr="004164E2" w:rsidRDefault="00667442" w:rsidP="00605CD2">
            <w:pPr>
              <w:spacing w:after="0" w:line="240" w:lineRule="auto"/>
              <w:rPr>
                <w:rFonts w:ascii="Times New Roman" w:hAnsi="Times New Roman" w:cs="Times New Roman"/>
                <w:sz w:val="24"/>
                <w:szCs w:val="24"/>
              </w:rPr>
            </w:pPr>
          </w:p>
        </w:tc>
        <w:tc>
          <w:tcPr>
            <w:tcW w:w="2564" w:type="dxa"/>
            <w:gridSpan w:val="2"/>
            <w:tcBorders>
              <w:top w:val="single" w:sz="4" w:space="0" w:color="000000"/>
              <w:left w:val="single" w:sz="4" w:space="0" w:color="auto"/>
              <w:bottom w:val="single" w:sz="4" w:space="0" w:color="000000"/>
            </w:tcBorders>
            <w:shd w:val="clear" w:color="auto" w:fill="auto"/>
            <w:vAlign w:val="center"/>
          </w:tcPr>
          <w:p w:rsidR="00667442" w:rsidRPr="004164E2" w:rsidRDefault="00667442" w:rsidP="00605CD2">
            <w:pPr>
              <w:spacing w:after="0" w:line="240" w:lineRule="auto"/>
              <w:rPr>
                <w:rFonts w:ascii="Times New Roman" w:hAnsi="Times New Roman" w:cs="Times New Roman"/>
                <w:b/>
                <w:sz w:val="24"/>
                <w:szCs w:val="24"/>
              </w:rPr>
            </w:pPr>
            <w:r w:rsidRPr="004164E2">
              <w:rPr>
                <w:rFonts w:ascii="Times New Roman" w:hAnsi="Times New Roman" w:cs="Times New Roman"/>
                <w:b/>
                <w:sz w:val="24"/>
                <w:szCs w:val="24"/>
              </w:rPr>
              <w:t>ИТОГО</w:t>
            </w:r>
          </w:p>
        </w:tc>
        <w:tc>
          <w:tcPr>
            <w:tcW w:w="2410" w:type="dxa"/>
            <w:tcBorders>
              <w:top w:val="single" w:sz="4" w:space="0" w:color="000000"/>
              <w:left w:val="single" w:sz="4" w:space="0" w:color="000000"/>
              <w:bottom w:val="single" w:sz="4" w:space="0" w:color="000000"/>
            </w:tcBorders>
            <w:shd w:val="clear" w:color="auto" w:fill="auto"/>
          </w:tcPr>
          <w:p w:rsidR="00667442" w:rsidRPr="007F1BC9" w:rsidRDefault="00667442" w:rsidP="0098139C">
            <w:pPr>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884</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667442" w:rsidRPr="007F1BC9" w:rsidRDefault="00667442" w:rsidP="0098139C">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952</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667442" w:rsidRPr="007F1BC9" w:rsidRDefault="00667442" w:rsidP="0098139C">
            <w:pPr>
              <w:snapToGrid w:val="0"/>
              <w:spacing w:after="0" w:line="240" w:lineRule="auto"/>
              <w:rPr>
                <w:rFonts w:ascii="Times New Roman" w:hAnsi="Times New Roman" w:cs="Times New Roman"/>
                <w:b/>
                <w:sz w:val="24"/>
                <w:szCs w:val="24"/>
              </w:rPr>
            </w:pPr>
            <w:r w:rsidRPr="007F1BC9">
              <w:rPr>
                <w:rFonts w:ascii="Times New Roman" w:hAnsi="Times New Roman" w:cs="Times New Roman"/>
                <w:b/>
                <w:sz w:val="24"/>
                <w:szCs w:val="24"/>
              </w:rPr>
              <w:t>986</w:t>
            </w:r>
          </w:p>
        </w:tc>
      </w:tr>
      <w:tr w:rsidR="00F24099" w:rsidRPr="004164E2" w:rsidTr="00605CD2">
        <w:trPr>
          <w:cantSplit/>
        </w:trPr>
        <w:tc>
          <w:tcPr>
            <w:tcW w:w="872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F24099" w:rsidRPr="004164E2" w:rsidRDefault="00F24099" w:rsidP="00605CD2">
            <w:pPr>
              <w:spacing w:after="0" w:line="240" w:lineRule="auto"/>
              <w:jc w:val="center"/>
              <w:rPr>
                <w:rFonts w:ascii="Times New Roman" w:hAnsi="Times New Roman" w:cs="Times New Roman"/>
                <w:b/>
                <w:sz w:val="24"/>
                <w:szCs w:val="24"/>
              </w:rPr>
            </w:pPr>
            <w:r w:rsidRPr="004164E2">
              <w:rPr>
                <w:rFonts w:ascii="Times New Roman" w:hAnsi="Times New Roman" w:cs="Times New Roman"/>
                <w:b/>
                <w:sz w:val="24"/>
                <w:szCs w:val="24"/>
              </w:rPr>
              <w:t>Часть, формируемая участниками образовательных отношений</w:t>
            </w:r>
          </w:p>
          <w:p w:rsidR="00F24099" w:rsidRPr="004164E2" w:rsidRDefault="00F24099" w:rsidP="00605CD2">
            <w:pPr>
              <w:spacing w:after="0" w:line="240" w:lineRule="auto"/>
              <w:jc w:val="center"/>
              <w:rPr>
                <w:rFonts w:ascii="Times New Roman" w:hAnsi="Times New Roman" w:cs="Times New Roman"/>
                <w:b/>
                <w:sz w:val="24"/>
                <w:szCs w:val="24"/>
              </w:rPr>
            </w:pPr>
            <w:r w:rsidRPr="004164E2">
              <w:rPr>
                <w:rFonts w:ascii="Times New Roman" w:hAnsi="Times New Roman" w:cs="Times New Roman"/>
                <w:b/>
                <w:sz w:val="24"/>
                <w:szCs w:val="24"/>
              </w:rPr>
              <w:t>(при 5-дневной рабочей неделе)</w:t>
            </w:r>
          </w:p>
        </w:tc>
        <w:tc>
          <w:tcPr>
            <w:tcW w:w="1479" w:type="dxa"/>
            <w:tcBorders>
              <w:top w:val="single" w:sz="4" w:space="0" w:color="000000"/>
              <w:left w:val="single" w:sz="4" w:space="0" w:color="000000"/>
              <w:bottom w:val="single" w:sz="4" w:space="0" w:color="000000"/>
              <w:right w:val="single" w:sz="4" w:space="0" w:color="auto"/>
            </w:tcBorders>
            <w:shd w:val="clear" w:color="auto" w:fill="auto"/>
            <w:vAlign w:val="center"/>
          </w:tcPr>
          <w:p w:rsidR="00F24099" w:rsidRDefault="00F24099" w:rsidP="00605CD2">
            <w:pPr>
              <w:rPr>
                <w:rFonts w:ascii="Times New Roman" w:hAnsi="Times New Roman" w:cs="Times New Roman"/>
                <w:b/>
                <w:sz w:val="24"/>
                <w:szCs w:val="24"/>
              </w:rPr>
            </w:pPr>
          </w:p>
          <w:p w:rsidR="00F24099" w:rsidRPr="004164E2" w:rsidRDefault="00F24099" w:rsidP="00605CD2">
            <w:pPr>
              <w:spacing w:after="0" w:line="240" w:lineRule="auto"/>
              <w:jc w:val="center"/>
              <w:rPr>
                <w:rFonts w:ascii="Times New Roman" w:hAnsi="Times New Roman" w:cs="Times New Roman"/>
                <w:b/>
                <w:sz w:val="24"/>
                <w:szCs w:val="24"/>
              </w:rPr>
            </w:pPr>
          </w:p>
        </w:tc>
      </w:tr>
      <w:tr w:rsidR="00F24099" w:rsidRPr="004164E2" w:rsidTr="00605CD2">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bCs/>
                <w:kern w:val="24"/>
                <w:sz w:val="24"/>
                <w:szCs w:val="24"/>
                <w:lang w:eastAsia="ru-RU"/>
              </w:rPr>
            </w:pPr>
            <w:r>
              <w:rPr>
                <w:rFonts w:ascii="Times New Roman" w:hAnsi="Times New Roman" w:cs="Times New Roman"/>
                <w:bCs/>
                <w:kern w:val="24"/>
                <w:sz w:val="24"/>
                <w:szCs w:val="24"/>
                <w:lang w:eastAsia="ru-RU"/>
              </w:rPr>
              <w:t>Русский язык и литература</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sz w:val="24"/>
                <w:szCs w:val="24"/>
              </w:rPr>
              <w:t>Русский язык</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05CD2">
            <w:pPr>
              <w:spacing w:after="0" w:line="240" w:lineRule="auto"/>
              <w:jc w:val="center"/>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05CD2">
            <w:pPr>
              <w:snapToGrid w:val="0"/>
              <w:spacing w:after="0" w:line="240" w:lineRule="auto"/>
              <w:jc w:val="center"/>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8139C" w:rsidP="00605CD2">
            <w:pPr>
              <w:snapToGrid w:val="0"/>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r>
      <w:tr w:rsidR="00F24099" w:rsidRPr="004164E2" w:rsidTr="00605CD2">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Основы духовно-нравственной культуры народов России </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Основы духовно-нравственной культуры народов России </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98139C"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05CD2">
            <w:pPr>
              <w:snapToGrid w:val="0"/>
              <w:spacing w:after="0" w:line="240" w:lineRule="auto"/>
              <w:jc w:val="center"/>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05CD2">
            <w:pPr>
              <w:snapToGrid w:val="0"/>
              <w:spacing w:after="0" w:line="240" w:lineRule="auto"/>
              <w:jc w:val="center"/>
              <w:rPr>
                <w:rFonts w:ascii="Times New Roman" w:hAnsi="Times New Roman" w:cs="Times New Roman"/>
                <w:b/>
                <w:sz w:val="24"/>
                <w:szCs w:val="24"/>
              </w:rPr>
            </w:pPr>
          </w:p>
        </w:tc>
      </w:tr>
      <w:tr w:rsidR="00F24099" w:rsidRPr="004164E2" w:rsidTr="00605CD2">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rPr>
                <w:rFonts w:ascii="Times New Roman" w:hAnsi="Times New Roman" w:cs="Times New Roman"/>
                <w:sz w:val="24"/>
                <w:szCs w:val="24"/>
              </w:rPr>
            </w:pPr>
            <w:r w:rsidRPr="004164E2">
              <w:rPr>
                <w:rFonts w:ascii="Times New Roman" w:hAnsi="Times New Roman" w:cs="Times New Roman"/>
                <w:bCs/>
                <w:kern w:val="24"/>
                <w:sz w:val="24"/>
                <w:szCs w:val="24"/>
                <w:lang w:eastAsia="ru-RU"/>
              </w:rPr>
              <w:t>Общественно-научные предметы</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bCs/>
                <w:kern w:val="24"/>
                <w:sz w:val="24"/>
                <w:szCs w:val="24"/>
                <w:lang w:eastAsia="ru-RU"/>
              </w:rPr>
            </w:pPr>
            <w:r w:rsidRPr="004164E2">
              <w:rPr>
                <w:rFonts w:ascii="Times New Roman" w:hAnsi="Times New Roman" w:cs="Times New Roman"/>
                <w:bCs/>
                <w:kern w:val="24"/>
                <w:sz w:val="24"/>
                <w:szCs w:val="24"/>
                <w:lang w:eastAsia="ru-RU"/>
              </w:rPr>
              <w:t>Обществознание</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98139C"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05CD2">
            <w:pPr>
              <w:snapToGrid w:val="0"/>
              <w:spacing w:after="0" w:line="240" w:lineRule="auto"/>
              <w:jc w:val="center"/>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05CD2">
            <w:pPr>
              <w:snapToGrid w:val="0"/>
              <w:spacing w:after="0" w:line="240" w:lineRule="auto"/>
              <w:jc w:val="center"/>
              <w:rPr>
                <w:rFonts w:ascii="Times New Roman" w:hAnsi="Times New Roman" w:cs="Times New Roman"/>
                <w:b/>
                <w:sz w:val="24"/>
                <w:szCs w:val="24"/>
              </w:rPr>
            </w:pPr>
          </w:p>
        </w:tc>
      </w:tr>
      <w:tr w:rsidR="00F24099" w:rsidRPr="004164E2" w:rsidTr="00605CD2">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и Основы безопасности жизнедеятельности </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Физическая культура </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98139C"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8139C" w:rsidP="00605CD2">
            <w:pPr>
              <w:snapToGrid w:val="0"/>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98139C" w:rsidP="0098139C">
            <w:pPr>
              <w:snapToGrid w:val="0"/>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r>
      <w:tr w:rsidR="00F24099" w:rsidRPr="004164E2" w:rsidTr="00605CD2">
        <w:trPr>
          <w:cantSplit/>
        </w:trPr>
        <w:tc>
          <w:tcPr>
            <w:tcW w:w="2407" w:type="dxa"/>
            <w:gridSpan w:val="2"/>
            <w:tcBorders>
              <w:top w:val="single" w:sz="4" w:space="0" w:color="000000"/>
              <w:left w:val="single" w:sz="4" w:space="0" w:color="000000"/>
              <w:bottom w:val="single" w:sz="4" w:space="0" w:color="000000"/>
              <w:right w:val="single" w:sz="4" w:space="0" w:color="auto"/>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proofErr w:type="gramStart"/>
            <w:r w:rsidRPr="004164E2">
              <w:rPr>
                <w:rFonts w:ascii="Times New Roman" w:hAnsi="Times New Roman" w:cs="Times New Roman"/>
                <w:bCs/>
                <w:kern w:val="24"/>
                <w:sz w:val="24"/>
                <w:szCs w:val="24"/>
                <w:lang w:eastAsia="ru-RU"/>
              </w:rPr>
              <w:t>Естественно-научные</w:t>
            </w:r>
            <w:proofErr w:type="gramEnd"/>
            <w:r w:rsidRPr="004164E2">
              <w:rPr>
                <w:rFonts w:ascii="Times New Roman" w:hAnsi="Times New Roman" w:cs="Times New Roman"/>
                <w:bCs/>
                <w:kern w:val="24"/>
                <w:sz w:val="24"/>
                <w:szCs w:val="24"/>
                <w:lang w:eastAsia="ru-RU"/>
              </w:rPr>
              <w:t xml:space="preserve"> предметы</w:t>
            </w:r>
            <w:r w:rsidRPr="004164E2">
              <w:rPr>
                <w:rFonts w:ascii="Times New Roman" w:hAnsi="Times New Roman" w:cs="Times New Roman"/>
                <w:kern w:val="24"/>
                <w:sz w:val="24"/>
                <w:szCs w:val="24"/>
                <w:lang w:eastAsia="ru-RU"/>
              </w:rPr>
              <w:t xml:space="preserve"> </w:t>
            </w:r>
          </w:p>
        </w:tc>
        <w:tc>
          <w:tcPr>
            <w:tcW w:w="2555" w:type="dxa"/>
            <w:tcBorders>
              <w:top w:val="single" w:sz="4" w:space="0" w:color="000000"/>
              <w:left w:val="single" w:sz="4" w:space="0" w:color="auto"/>
              <w:bottom w:val="single" w:sz="4" w:space="0" w:color="000000"/>
            </w:tcBorders>
            <w:shd w:val="clear" w:color="auto" w:fill="auto"/>
          </w:tcPr>
          <w:p w:rsidR="00F24099" w:rsidRPr="004164E2" w:rsidRDefault="00F24099" w:rsidP="00605CD2">
            <w:pPr>
              <w:spacing w:after="0" w:line="240" w:lineRule="auto"/>
              <w:textAlignment w:val="baseline"/>
              <w:rPr>
                <w:rFonts w:ascii="Times New Roman" w:hAnsi="Times New Roman" w:cs="Times New Roman"/>
                <w:sz w:val="24"/>
                <w:szCs w:val="24"/>
                <w:lang w:eastAsia="ru-RU"/>
              </w:rPr>
            </w:pPr>
            <w:r w:rsidRPr="004164E2">
              <w:rPr>
                <w:rFonts w:ascii="Times New Roman" w:hAnsi="Times New Roman" w:cs="Times New Roman"/>
                <w:bCs/>
                <w:kern w:val="24"/>
                <w:sz w:val="24"/>
                <w:szCs w:val="24"/>
                <w:lang w:eastAsia="ru-RU"/>
              </w:rPr>
              <w:t xml:space="preserve">Биология </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F24099" w:rsidP="00605CD2">
            <w:pPr>
              <w:spacing w:after="0" w:line="240" w:lineRule="auto"/>
              <w:jc w:val="center"/>
              <w:rPr>
                <w:rFonts w:ascii="Times New Roman" w:hAnsi="Times New Roman" w:cs="Times New Roman"/>
                <w:b/>
                <w:sz w:val="24"/>
                <w:szCs w:val="24"/>
              </w:rPr>
            </w:pP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F24099" w:rsidP="00605CD2">
            <w:pPr>
              <w:snapToGrid w:val="0"/>
              <w:spacing w:after="0" w:line="240" w:lineRule="auto"/>
              <w:jc w:val="center"/>
              <w:rPr>
                <w:rFonts w:ascii="Times New Roman" w:hAnsi="Times New Roman" w:cs="Times New Roman"/>
                <w:b/>
                <w:sz w:val="24"/>
                <w:szCs w:val="24"/>
              </w:rPr>
            </w:pP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5801EE" w:rsidP="00605CD2">
            <w:pPr>
              <w:snapToGrid w:val="0"/>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r>
      <w:tr w:rsidR="00F24099" w:rsidRPr="004164E2" w:rsidTr="00605CD2">
        <w:trPr>
          <w:cantSplit/>
        </w:trPr>
        <w:tc>
          <w:tcPr>
            <w:tcW w:w="4962" w:type="dxa"/>
            <w:gridSpan w:val="3"/>
            <w:tcBorders>
              <w:top w:val="single" w:sz="4" w:space="0" w:color="000000"/>
              <w:left w:val="single" w:sz="4" w:space="0" w:color="000000"/>
              <w:bottom w:val="single" w:sz="4" w:space="0" w:color="000000"/>
            </w:tcBorders>
            <w:shd w:val="clear" w:color="auto" w:fill="auto"/>
            <w:vAlign w:val="center"/>
          </w:tcPr>
          <w:p w:rsidR="00F24099" w:rsidRPr="004164E2" w:rsidRDefault="00F24099" w:rsidP="00605CD2">
            <w:pPr>
              <w:spacing w:after="0" w:line="240" w:lineRule="auto"/>
              <w:textAlignment w:val="baseline"/>
              <w:rPr>
                <w:rFonts w:ascii="Times New Roman" w:hAnsi="Times New Roman" w:cs="Times New Roman"/>
                <w:b/>
                <w:bCs/>
                <w:kern w:val="24"/>
                <w:sz w:val="24"/>
                <w:szCs w:val="24"/>
                <w:lang w:eastAsia="ru-RU"/>
              </w:rPr>
            </w:pPr>
            <w:r w:rsidRPr="004164E2">
              <w:rPr>
                <w:rFonts w:ascii="Times New Roman" w:hAnsi="Times New Roman" w:cs="Times New Roman"/>
                <w:b/>
                <w:sz w:val="24"/>
                <w:szCs w:val="24"/>
              </w:rPr>
              <w:t>И</w:t>
            </w:r>
            <w:r>
              <w:rPr>
                <w:rFonts w:ascii="Times New Roman" w:hAnsi="Times New Roman" w:cs="Times New Roman"/>
                <w:b/>
                <w:sz w:val="24"/>
                <w:szCs w:val="24"/>
              </w:rPr>
              <w:t>того</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C77049"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102</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5801EE" w:rsidP="00605CD2">
            <w:pPr>
              <w:snapToGrid w:val="0"/>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34</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C77049" w:rsidP="00C77049">
            <w:pPr>
              <w:snapToGrid w:val="0"/>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102</w:t>
            </w:r>
          </w:p>
        </w:tc>
      </w:tr>
      <w:tr w:rsidR="00F24099" w:rsidRPr="004164E2" w:rsidTr="00605CD2">
        <w:trPr>
          <w:cantSplit/>
        </w:trPr>
        <w:tc>
          <w:tcPr>
            <w:tcW w:w="4962" w:type="dxa"/>
            <w:gridSpan w:val="3"/>
            <w:tcBorders>
              <w:top w:val="single" w:sz="4" w:space="0" w:color="000000"/>
              <w:left w:val="single" w:sz="4" w:space="0" w:color="000000"/>
              <w:bottom w:val="single" w:sz="4" w:space="0" w:color="000000"/>
            </w:tcBorders>
            <w:shd w:val="clear" w:color="auto" w:fill="auto"/>
            <w:vAlign w:val="center"/>
          </w:tcPr>
          <w:p w:rsidR="00F24099" w:rsidRPr="004164E2" w:rsidRDefault="00F24099" w:rsidP="00605CD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5814C9"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986</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5814C9"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986</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7F1BC9"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1088</w:t>
            </w:r>
          </w:p>
        </w:tc>
      </w:tr>
      <w:tr w:rsidR="00F24099" w:rsidRPr="004164E2" w:rsidTr="00605CD2">
        <w:trPr>
          <w:cantSplit/>
        </w:trPr>
        <w:tc>
          <w:tcPr>
            <w:tcW w:w="4962" w:type="dxa"/>
            <w:gridSpan w:val="3"/>
            <w:tcBorders>
              <w:top w:val="single" w:sz="4" w:space="0" w:color="000000"/>
              <w:left w:val="single" w:sz="4" w:space="0" w:color="000000"/>
              <w:bottom w:val="single" w:sz="4" w:space="0" w:color="000000"/>
            </w:tcBorders>
            <w:shd w:val="clear" w:color="auto" w:fill="auto"/>
            <w:vAlign w:val="center"/>
          </w:tcPr>
          <w:p w:rsidR="00F24099" w:rsidRPr="004164E2" w:rsidRDefault="00F24099" w:rsidP="00605CD2">
            <w:pPr>
              <w:spacing w:after="0" w:line="240" w:lineRule="auto"/>
              <w:rPr>
                <w:rFonts w:ascii="Times New Roman" w:hAnsi="Times New Roman" w:cs="Times New Roman"/>
                <w:sz w:val="24"/>
                <w:szCs w:val="24"/>
              </w:rPr>
            </w:pPr>
            <w:r w:rsidRPr="004164E2">
              <w:rPr>
                <w:rFonts w:ascii="Times New Roman" w:hAnsi="Times New Roman" w:cs="Times New Roman"/>
                <w:sz w:val="24"/>
                <w:szCs w:val="24"/>
              </w:rPr>
              <w:t>Максимальный объем учебной нагрузки при 5-дневной учебной неделе</w:t>
            </w:r>
          </w:p>
        </w:tc>
        <w:tc>
          <w:tcPr>
            <w:tcW w:w="2410" w:type="dxa"/>
            <w:tcBorders>
              <w:top w:val="single" w:sz="4" w:space="0" w:color="000000"/>
              <w:left w:val="single" w:sz="4" w:space="0" w:color="000000"/>
              <w:bottom w:val="single" w:sz="4" w:space="0" w:color="000000"/>
            </w:tcBorders>
            <w:shd w:val="clear" w:color="auto" w:fill="auto"/>
          </w:tcPr>
          <w:p w:rsidR="00F24099" w:rsidRPr="007F1BC9" w:rsidRDefault="005814C9"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986</w:t>
            </w:r>
          </w:p>
        </w:tc>
        <w:tc>
          <w:tcPr>
            <w:tcW w:w="1356"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5814C9" w:rsidP="00605CD2">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1020</w:t>
            </w:r>
          </w:p>
        </w:tc>
        <w:tc>
          <w:tcPr>
            <w:tcW w:w="1479" w:type="dxa"/>
            <w:tcBorders>
              <w:top w:val="single" w:sz="4" w:space="0" w:color="000000"/>
              <w:left w:val="single" w:sz="4" w:space="0" w:color="000000"/>
              <w:bottom w:val="single" w:sz="4" w:space="0" w:color="000000"/>
              <w:right w:val="single" w:sz="4" w:space="0" w:color="auto"/>
            </w:tcBorders>
            <w:shd w:val="clear" w:color="auto" w:fill="auto"/>
          </w:tcPr>
          <w:p w:rsidR="00F24099" w:rsidRPr="007F1BC9" w:rsidRDefault="00B54D56" w:rsidP="00B54D56">
            <w:pPr>
              <w:spacing w:after="0" w:line="240" w:lineRule="auto"/>
              <w:jc w:val="center"/>
              <w:rPr>
                <w:rFonts w:ascii="Times New Roman" w:hAnsi="Times New Roman" w:cs="Times New Roman"/>
                <w:b/>
                <w:sz w:val="24"/>
                <w:szCs w:val="24"/>
              </w:rPr>
            </w:pPr>
            <w:r w:rsidRPr="007F1BC9">
              <w:rPr>
                <w:rFonts w:ascii="Times New Roman" w:hAnsi="Times New Roman" w:cs="Times New Roman"/>
                <w:b/>
                <w:sz w:val="24"/>
                <w:szCs w:val="24"/>
              </w:rPr>
              <w:t>1088</w:t>
            </w:r>
          </w:p>
        </w:tc>
      </w:tr>
    </w:tbl>
    <w:p w:rsidR="00F24099" w:rsidRPr="004164E2" w:rsidRDefault="00591D26" w:rsidP="00591D26">
      <w:pPr>
        <w:spacing w:after="0" w:line="240" w:lineRule="auto"/>
        <w:ind w:left="-851"/>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lastRenderedPageBreak/>
        <w:drawing>
          <wp:inline distT="0" distB="0" distL="0" distR="0" wp14:anchorId="45571722">
            <wp:extent cx="6773545" cy="962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73545" cy="9620250"/>
                    </a:xfrm>
                    <a:prstGeom prst="rect">
                      <a:avLst/>
                    </a:prstGeom>
                    <a:noFill/>
                  </pic:spPr>
                </pic:pic>
              </a:graphicData>
            </a:graphic>
          </wp:inline>
        </w:drawing>
      </w:r>
      <w:bookmarkEnd w:id="0"/>
    </w:p>
    <w:p w:rsidR="00240144" w:rsidRDefault="00240144" w:rsidP="00240144">
      <w:pPr>
        <w:spacing w:after="0" w:line="240" w:lineRule="auto"/>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BC695E" w:rsidRDefault="00BC695E" w:rsidP="006E6BD7">
      <w:pPr>
        <w:spacing w:after="0" w:line="240" w:lineRule="auto"/>
        <w:ind w:left="5580"/>
        <w:jc w:val="center"/>
        <w:rPr>
          <w:rFonts w:ascii="Times New Roman" w:hAnsi="Times New Roman" w:cs="Times New Roman"/>
          <w:b/>
          <w:sz w:val="24"/>
          <w:szCs w:val="24"/>
        </w:rPr>
      </w:pPr>
    </w:p>
    <w:p w:rsidR="006E6BD7" w:rsidRDefault="006E6BD7" w:rsidP="00554459">
      <w:pPr>
        <w:pStyle w:val="a9"/>
        <w:jc w:val="center"/>
        <w:rPr>
          <w:b/>
          <w:u w:val="single"/>
        </w:rPr>
      </w:pPr>
    </w:p>
    <w:p w:rsidR="006E6BD7" w:rsidRDefault="006E6BD7" w:rsidP="00554459">
      <w:pPr>
        <w:pStyle w:val="a9"/>
        <w:jc w:val="center"/>
        <w:rPr>
          <w:b/>
          <w:u w:val="single"/>
        </w:rPr>
      </w:pPr>
    </w:p>
    <w:p w:rsidR="006E6BD7" w:rsidRDefault="006E6BD7" w:rsidP="00554459">
      <w:pPr>
        <w:pStyle w:val="a9"/>
        <w:jc w:val="center"/>
        <w:rPr>
          <w:b/>
          <w:u w:val="single"/>
        </w:rPr>
      </w:pPr>
    </w:p>
    <w:p w:rsidR="006E6BD7" w:rsidRDefault="006E6BD7" w:rsidP="00554459">
      <w:pPr>
        <w:pStyle w:val="a9"/>
        <w:jc w:val="center"/>
        <w:rPr>
          <w:b/>
          <w:u w:val="single"/>
        </w:rPr>
      </w:pPr>
    </w:p>
    <w:p w:rsidR="00CF2514" w:rsidRDefault="00CF2514" w:rsidP="00554459">
      <w:pPr>
        <w:pStyle w:val="a9"/>
        <w:jc w:val="center"/>
        <w:rPr>
          <w:b/>
          <w:u w:val="single"/>
        </w:rPr>
      </w:pPr>
    </w:p>
    <w:p w:rsidR="00CF2514" w:rsidRDefault="00CF2514" w:rsidP="00554459">
      <w:pPr>
        <w:pStyle w:val="a9"/>
        <w:jc w:val="center"/>
        <w:rPr>
          <w:b/>
          <w:u w:val="single"/>
        </w:rPr>
      </w:pPr>
    </w:p>
    <w:p w:rsidR="00CF2514" w:rsidRDefault="00CF2514" w:rsidP="00554459">
      <w:pPr>
        <w:pStyle w:val="a9"/>
        <w:jc w:val="center"/>
        <w:rPr>
          <w:b/>
          <w:u w:val="single"/>
        </w:rPr>
      </w:pPr>
    </w:p>
    <w:p w:rsidR="00CF2514" w:rsidRDefault="00CF2514" w:rsidP="00554459">
      <w:pPr>
        <w:pStyle w:val="a9"/>
        <w:jc w:val="center"/>
        <w:rPr>
          <w:b/>
          <w:u w:val="single"/>
        </w:rPr>
      </w:pPr>
    </w:p>
    <w:p w:rsidR="00CF2514" w:rsidRDefault="00CF2514" w:rsidP="00554459">
      <w:pPr>
        <w:pStyle w:val="a9"/>
        <w:jc w:val="center"/>
        <w:rPr>
          <w:b/>
          <w:u w:val="single"/>
        </w:rPr>
      </w:pPr>
    </w:p>
    <w:p w:rsidR="00CF2514" w:rsidRDefault="00CF2514" w:rsidP="00554459">
      <w:pPr>
        <w:pStyle w:val="a9"/>
        <w:jc w:val="center"/>
        <w:rPr>
          <w:b/>
          <w:u w:val="single"/>
        </w:rPr>
      </w:pPr>
    </w:p>
    <w:p w:rsidR="00CF2514" w:rsidRDefault="00CF2514" w:rsidP="00554459">
      <w:pPr>
        <w:pStyle w:val="a9"/>
        <w:jc w:val="center"/>
        <w:rPr>
          <w:b/>
          <w:u w:val="single"/>
        </w:rPr>
      </w:pPr>
    </w:p>
    <w:p w:rsidR="006E6BD7" w:rsidRDefault="006E6BD7" w:rsidP="00554459">
      <w:pPr>
        <w:pStyle w:val="a9"/>
        <w:jc w:val="center"/>
        <w:rPr>
          <w:b/>
          <w:u w:val="single"/>
        </w:rPr>
      </w:pPr>
    </w:p>
    <w:p w:rsidR="006E6BD7" w:rsidRPr="004164E2" w:rsidRDefault="006E6BD7" w:rsidP="00554459">
      <w:pPr>
        <w:pStyle w:val="a9"/>
        <w:jc w:val="center"/>
        <w:rPr>
          <w:b/>
          <w:u w:val="single"/>
        </w:rPr>
      </w:pPr>
    </w:p>
    <w:p w:rsidR="007C3068" w:rsidRPr="004164E2" w:rsidRDefault="007C3068" w:rsidP="00B24D3D">
      <w:pPr>
        <w:spacing w:after="0" w:line="240" w:lineRule="auto"/>
        <w:jc w:val="center"/>
        <w:rPr>
          <w:rFonts w:ascii="Times New Roman" w:hAnsi="Times New Roman" w:cs="Times New Roman"/>
          <w:sz w:val="24"/>
          <w:szCs w:val="24"/>
        </w:rPr>
      </w:pPr>
    </w:p>
    <w:p w:rsidR="007C3068" w:rsidRPr="004164E2" w:rsidRDefault="007C3068" w:rsidP="00B24D3D">
      <w:pPr>
        <w:spacing w:after="0" w:line="240" w:lineRule="auto"/>
        <w:jc w:val="center"/>
        <w:rPr>
          <w:rFonts w:ascii="Times New Roman" w:hAnsi="Times New Roman" w:cs="Times New Roman"/>
          <w:sz w:val="24"/>
          <w:szCs w:val="24"/>
        </w:rPr>
      </w:pPr>
    </w:p>
    <w:p w:rsidR="007C3068" w:rsidRPr="004164E2" w:rsidRDefault="007C3068" w:rsidP="00B24D3D">
      <w:pPr>
        <w:spacing w:after="0" w:line="240" w:lineRule="auto"/>
        <w:jc w:val="center"/>
        <w:rPr>
          <w:rFonts w:ascii="Times New Roman" w:hAnsi="Times New Roman" w:cs="Times New Roman"/>
          <w:sz w:val="24"/>
          <w:szCs w:val="24"/>
        </w:rPr>
      </w:pPr>
    </w:p>
    <w:p w:rsidR="007C3068" w:rsidRPr="004164E2" w:rsidRDefault="007C3068" w:rsidP="00B24D3D">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line="240" w:lineRule="auto"/>
        <w:jc w:val="center"/>
        <w:rPr>
          <w:rFonts w:ascii="Times New Roman" w:hAnsi="Times New Roman" w:cs="Times New Roman"/>
          <w:sz w:val="24"/>
          <w:szCs w:val="24"/>
        </w:rPr>
      </w:pPr>
    </w:p>
    <w:p w:rsidR="007C3068" w:rsidRPr="004164E2" w:rsidRDefault="007C3068" w:rsidP="007C3068">
      <w:pPr>
        <w:spacing w:after="0"/>
        <w:rPr>
          <w:rFonts w:ascii="Times New Roman" w:hAnsi="Times New Roman" w:cs="Times New Roman"/>
          <w:sz w:val="28"/>
          <w:szCs w:val="28"/>
        </w:rPr>
        <w:sectPr w:rsidR="007C3068" w:rsidRPr="004164E2" w:rsidSect="00CC1451">
          <w:pgSz w:w="11906" w:h="16838"/>
          <w:pgMar w:top="426" w:right="850" w:bottom="1134" w:left="1701" w:header="708" w:footer="708" w:gutter="0"/>
          <w:cols w:space="720"/>
        </w:sectPr>
      </w:pPr>
    </w:p>
    <w:p w:rsidR="0070743F" w:rsidRPr="004164E2" w:rsidRDefault="0070743F"/>
    <w:sectPr w:rsidR="0070743F" w:rsidRPr="004164E2" w:rsidSect="00707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OpenSymbol" w:hAnsi="OpenSymbol" w:cs="OpenSymbol"/>
      </w:rPr>
    </w:lvl>
    <w:lvl w:ilvl="2">
      <w:start w:val="1"/>
      <w:numFmt w:val="bullet"/>
      <w:lvlText w:val="▪"/>
      <w:lvlJc w:val="left"/>
      <w:pPr>
        <w:tabs>
          <w:tab w:val="num" w:pos="1648"/>
        </w:tabs>
        <w:ind w:left="1648" w:hanging="360"/>
      </w:pPr>
      <w:rPr>
        <w:rFonts w:ascii="OpenSymbol" w:hAnsi="Open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OpenSymbol" w:hAnsi="OpenSymbol" w:cs="OpenSymbol"/>
      </w:rPr>
    </w:lvl>
    <w:lvl w:ilvl="5">
      <w:start w:val="1"/>
      <w:numFmt w:val="bullet"/>
      <w:lvlText w:val="▪"/>
      <w:lvlJc w:val="left"/>
      <w:pPr>
        <w:tabs>
          <w:tab w:val="num" w:pos="2728"/>
        </w:tabs>
        <w:ind w:left="2728" w:hanging="360"/>
      </w:pPr>
      <w:rPr>
        <w:rFonts w:ascii="OpenSymbol" w:hAnsi="Open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OpenSymbol" w:hAnsi="OpenSymbol" w:cs="OpenSymbol"/>
      </w:rPr>
    </w:lvl>
    <w:lvl w:ilvl="8">
      <w:start w:val="1"/>
      <w:numFmt w:val="bullet"/>
      <w:lvlText w:val="▪"/>
      <w:lvlJc w:val="left"/>
      <w:pPr>
        <w:tabs>
          <w:tab w:val="num" w:pos="3808"/>
        </w:tabs>
        <w:ind w:left="3808" w:hanging="360"/>
      </w:pPr>
      <w:rPr>
        <w:rFonts w:ascii="OpenSymbol" w:hAnsi="OpenSymbol" w:cs="OpenSymbol"/>
      </w:rPr>
    </w:lvl>
  </w:abstractNum>
  <w:abstractNum w:abstractNumId="1">
    <w:nsid w:val="037127C7"/>
    <w:multiLevelType w:val="hybridMultilevel"/>
    <w:tmpl w:val="5A7805FC"/>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05D6120A"/>
    <w:multiLevelType w:val="hybridMultilevel"/>
    <w:tmpl w:val="17069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B23DB5"/>
    <w:multiLevelType w:val="hybridMultilevel"/>
    <w:tmpl w:val="F0B4EAFA"/>
    <w:lvl w:ilvl="0" w:tplc="F46EE134">
      <w:start w:val="1"/>
      <w:numFmt w:val="bullet"/>
      <w:lvlText w:val=""/>
      <w:lvlJc w:val="left"/>
      <w:pPr>
        <w:ind w:left="567" w:hanging="207"/>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
    <w:nsid w:val="23715DF4"/>
    <w:multiLevelType w:val="hybridMultilevel"/>
    <w:tmpl w:val="6748AA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5">
    <w:nsid w:val="4EA97E6D"/>
    <w:multiLevelType w:val="hybridMultilevel"/>
    <w:tmpl w:val="EA7414E6"/>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4FB4052E"/>
    <w:multiLevelType w:val="hybridMultilevel"/>
    <w:tmpl w:val="A4B898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0773C6"/>
    <w:multiLevelType w:val="hybridMultilevel"/>
    <w:tmpl w:val="71ECD1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4F3812"/>
    <w:multiLevelType w:val="hybridMultilevel"/>
    <w:tmpl w:val="935008FA"/>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3068"/>
    <w:rsid w:val="00024005"/>
    <w:rsid w:val="000352E9"/>
    <w:rsid w:val="000359E7"/>
    <w:rsid w:val="000377AB"/>
    <w:rsid w:val="00050169"/>
    <w:rsid w:val="00076E6B"/>
    <w:rsid w:val="00082F17"/>
    <w:rsid w:val="000A30F3"/>
    <w:rsid w:val="000C47D6"/>
    <w:rsid w:val="000E138F"/>
    <w:rsid w:val="000E6417"/>
    <w:rsid w:val="00132AEB"/>
    <w:rsid w:val="00140362"/>
    <w:rsid w:val="00156E73"/>
    <w:rsid w:val="00171997"/>
    <w:rsid w:val="001B0582"/>
    <w:rsid w:val="001D16BA"/>
    <w:rsid w:val="001D1BAA"/>
    <w:rsid w:val="001F5D4C"/>
    <w:rsid w:val="001F78B1"/>
    <w:rsid w:val="00202525"/>
    <w:rsid w:val="002067CE"/>
    <w:rsid w:val="00215CD0"/>
    <w:rsid w:val="00240144"/>
    <w:rsid w:val="002619BA"/>
    <w:rsid w:val="0027423B"/>
    <w:rsid w:val="00293CCD"/>
    <w:rsid w:val="002A3DC7"/>
    <w:rsid w:val="002A5995"/>
    <w:rsid w:val="002A7AAD"/>
    <w:rsid w:val="002B0D12"/>
    <w:rsid w:val="002B13C0"/>
    <w:rsid w:val="002B393D"/>
    <w:rsid w:val="002C05C6"/>
    <w:rsid w:val="002C11D3"/>
    <w:rsid w:val="002C7028"/>
    <w:rsid w:val="002D157C"/>
    <w:rsid w:val="002D5D8D"/>
    <w:rsid w:val="002D7698"/>
    <w:rsid w:val="002F06F1"/>
    <w:rsid w:val="003027FB"/>
    <w:rsid w:val="00307555"/>
    <w:rsid w:val="00312A38"/>
    <w:rsid w:val="00314B01"/>
    <w:rsid w:val="0033443B"/>
    <w:rsid w:val="00366FCE"/>
    <w:rsid w:val="003A2853"/>
    <w:rsid w:val="003A3F98"/>
    <w:rsid w:val="003B534B"/>
    <w:rsid w:val="003E4C7B"/>
    <w:rsid w:val="004043D3"/>
    <w:rsid w:val="0040636C"/>
    <w:rsid w:val="00407FBD"/>
    <w:rsid w:val="00414E0E"/>
    <w:rsid w:val="004164E2"/>
    <w:rsid w:val="00453292"/>
    <w:rsid w:val="00457168"/>
    <w:rsid w:val="0048146B"/>
    <w:rsid w:val="004831D0"/>
    <w:rsid w:val="00485109"/>
    <w:rsid w:val="00493828"/>
    <w:rsid w:val="004A7ED2"/>
    <w:rsid w:val="004C0BFF"/>
    <w:rsid w:val="004D3DDE"/>
    <w:rsid w:val="004E1509"/>
    <w:rsid w:val="004F7B95"/>
    <w:rsid w:val="0051015D"/>
    <w:rsid w:val="00551BD9"/>
    <w:rsid w:val="00554459"/>
    <w:rsid w:val="00556147"/>
    <w:rsid w:val="00556153"/>
    <w:rsid w:val="005628EC"/>
    <w:rsid w:val="005743AE"/>
    <w:rsid w:val="005801EE"/>
    <w:rsid w:val="005814C9"/>
    <w:rsid w:val="005900D4"/>
    <w:rsid w:val="00591D26"/>
    <w:rsid w:val="005B3D55"/>
    <w:rsid w:val="005C2442"/>
    <w:rsid w:val="005E09C0"/>
    <w:rsid w:val="00602C8F"/>
    <w:rsid w:val="00605AAC"/>
    <w:rsid w:val="00610301"/>
    <w:rsid w:val="0063473D"/>
    <w:rsid w:val="00640F9D"/>
    <w:rsid w:val="006506C8"/>
    <w:rsid w:val="00653458"/>
    <w:rsid w:val="0065471B"/>
    <w:rsid w:val="0065544D"/>
    <w:rsid w:val="00667442"/>
    <w:rsid w:val="00686010"/>
    <w:rsid w:val="006953D5"/>
    <w:rsid w:val="00696317"/>
    <w:rsid w:val="006C5671"/>
    <w:rsid w:val="006E45E0"/>
    <w:rsid w:val="006E6BD7"/>
    <w:rsid w:val="006F21EC"/>
    <w:rsid w:val="006F35AE"/>
    <w:rsid w:val="007002DE"/>
    <w:rsid w:val="00703A18"/>
    <w:rsid w:val="0070743F"/>
    <w:rsid w:val="00730450"/>
    <w:rsid w:val="007432A3"/>
    <w:rsid w:val="007504B9"/>
    <w:rsid w:val="0078473C"/>
    <w:rsid w:val="00787567"/>
    <w:rsid w:val="00793F8F"/>
    <w:rsid w:val="007A10C1"/>
    <w:rsid w:val="007C3068"/>
    <w:rsid w:val="007C78D9"/>
    <w:rsid w:val="007F1BC9"/>
    <w:rsid w:val="007F3CD5"/>
    <w:rsid w:val="007F4162"/>
    <w:rsid w:val="007F7288"/>
    <w:rsid w:val="00821E19"/>
    <w:rsid w:val="0083262E"/>
    <w:rsid w:val="00843CD7"/>
    <w:rsid w:val="0085067C"/>
    <w:rsid w:val="008535C8"/>
    <w:rsid w:val="00862CCF"/>
    <w:rsid w:val="00865414"/>
    <w:rsid w:val="00882C1C"/>
    <w:rsid w:val="00884104"/>
    <w:rsid w:val="008A2CAB"/>
    <w:rsid w:val="008A6C95"/>
    <w:rsid w:val="008B4561"/>
    <w:rsid w:val="008D1337"/>
    <w:rsid w:val="008F344A"/>
    <w:rsid w:val="00923D4E"/>
    <w:rsid w:val="00955AF4"/>
    <w:rsid w:val="00971D25"/>
    <w:rsid w:val="0098139C"/>
    <w:rsid w:val="0098724F"/>
    <w:rsid w:val="00991003"/>
    <w:rsid w:val="009A7238"/>
    <w:rsid w:val="009C6B03"/>
    <w:rsid w:val="009D27D3"/>
    <w:rsid w:val="009F0CD6"/>
    <w:rsid w:val="009F66FB"/>
    <w:rsid w:val="00A179E3"/>
    <w:rsid w:val="00A33C26"/>
    <w:rsid w:val="00A47F35"/>
    <w:rsid w:val="00A567D4"/>
    <w:rsid w:val="00A60C06"/>
    <w:rsid w:val="00A70CB2"/>
    <w:rsid w:val="00A7185E"/>
    <w:rsid w:val="00A81305"/>
    <w:rsid w:val="00AD3A1E"/>
    <w:rsid w:val="00AD4487"/>
    <w:rsid w:val="00B00079"/>
    <w:rsid w:val="00B02ADF"/>
    <w:rsid w:val="00B0726E"/>
    <w:rsid w:val="00B22BF8"/>
    <w:rsid w:val="00B24D3D"/>
    <w:rsid w:val="00B46183"/>
    <w:rsid w:val="00B54D56"/>
    <w:rsid w:val="00B570B7"/>
    <w:rsid w:val="00B5740D"/>
    <w:rsid w:val="00B621EF"/>
    <w:rsid w:val="00B66F20"/>
    <w:rsid w:val="00B76E59"/>
    <w:rsid w:val="00B80627"/>
    <w:rsid w:val="00B8355C"/>
    <w:rsid w:val="00B91BDC"/>
    <w:rsid w:val="00BA1654"/>
    <w:rsid w:val="00BB259A"/>
    <w:rsid w:val="00BB7F10"/>
    <w:rsid w:val="00BC695E"/>
    <w:rsid w:val="00BF53F4"/>
    <w:rsid w:val="00BF7FB7"/>
    <w:rsid w:val="00C10913"/>
    <w:rsid w:val="00C17E3F"/>
    <w:rsid w:val="00C217BB"/>
    <w:rsid w:val="00C2402C"/>
    <w:rsid w:val="00C56817"/>
    <w:rsid w:val="00C673C7"/>
    <w:rsid w:val="00C77049"/>
    <w:rsid w:val="00CA7693"/>
    <w:rsid w:val="00CB48A5"/>
    <w:rsid w:val="00CC1451"/>
    <w:rsid w:val="00CD1871"/>
    <w:rsid w:val="00CD431A"/>
    <w:rsid w:val="00CE0D43"/>
    <w:rsid w:val="00CE2BEA"/>
    <w:rsid w:val="00CF065D"/>
    <w:rsid w:val="00CF1BCB"/>
    <w:rsid w:val="00CF2514"/>
    <w:rsid w:val="00D25F59"/>
    <w:rsid w:val="00D31E07"/>
    <w:rsid w:val="00D53C07"/>
    <w:rsid w:val="00D66037"/>
    <w:rsid w:val="00D71CFA"/>
    <w:rsid w:val="00D762B0"/>
    <w:rsid w:val="00D82929"/>
    <w:rsid w:val="00DA548A"/>
    <w:rsid w:val="00DB1A20"/>
    <w:rsid w:val="00DB5579"/>
    <w:rsid w:val="00DC5CAB"/>
    <w:rsid w:val="00DD4C4B"/>
    <w:rsid w:val="00DF1836"/>
    <w:rsid w:val="00DF52F5"/>
    <w:rsid w:val="00E023C1"/>
    <w:rsid w:val="00E11AF3"/>
    <w:rsid w:val="00E22FAA"/>
    <w:rsid w:val="00E42665"/>
    <w:rsid w:val="00E520B9"/>
    <w:rsid w:val="00E54612"/>
    <w:rsid w:val="00E6280B"/>
    <w:rsid w:val="00E67BFD"/>
    <w:rsid w:val="00E96C27"/>
    <w:rsid w:val="00EA0B31"/>
    <w:rsid w:val="00EB3886"/>
    <w:rsid w:val="00EB7A43"/>
    <w:rsid w:val="00EC7189"/>
    <w:rsid w:val="00F15CE6"/>
    <w:rsid w:val="00F21076"/>
    <w:rsid w:val="00F24099"/>
    <w:rsid w:val="00F476FC"/>
    <w:rsid w:val="00F52C00"/>
    <w:rsid w:val="00F54318"/>
    <w:rsid w:val="00F7340B"/>
    <w:rsid w:val="00F7649A"/>
    <w:rsid w:val="00F77D6D"/>
    <w:rsid w:val="00F91E0C"/>
    <w:rsid w:val="00F95054"/>
    <w:rsid w:val="00FB31A1"/>
    <w:rsid w:val="00FB52B8"/>
    <w:rsid w:val="00FC521A"/>
    <w:rsid w:val="00FC7B27"/>
    <w:rsid w:val="00FD5C98"/>
    <w:rsid w:val="00FE53E1"/>
    <w:rsid w:val="00FE70CE"/>
    <w:rsid w:val="00FF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06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3068"/>
    <w:pPr>
      <w:spacing w:after="120"/>
    </w:pPr>
  </w:style>
  <w:style w:type="character" w:customStyle="1" w:styleId="a4">
    <w:name w:val="Основной текст Знак"/>
    <w:basedOn w:val="a0"/>
    <w:link w:val="a3"/>
    <w:uiPriority w:val="99"/>
    <w:rsid w:val="007C3068"/>
    <w:rPr>
      <w:rFonts w:ascii="Calibri" w:eastAsia="Calibri" w:hAnsi="Calibri" w:cs="Calibri"/>
    </w:rPr>
  </w:style>
  <w:style w:type="paragraph" w:styleId="2">
    <w:name w:val="Body Text 2"/>
    <w:basedOn w:val="a"/>
    <w:link w:val="20"/>
    <w:uiPriority w:val="99"/>
    <w:semiHidden/>
    <w:unhideWhenUsed/>
    <w:rsid w:val="007C3068"/>
    <w:pPr>
      <w:spacing w:after="120" w:line="480" w:lineRule="auto"/>
    </w:pPr>
    <w:rPr>
      <w:sz w:val="24"/>
      <w:szCs w:val="24"/>
      <w:lang w:eastAsia="ru-RU"/>
    </w:rPr>
  </w:style>
  <w:style w:type="character" w:customStyle="1" w:styleId="20">
    <w:name w:val="Основной текст 2 Знак"/>
    <w:basedOn w:val="a0"/>
    <w:link w:val="2"/>
    <w:uiPriority w:val="99"/>
    <w:semiHidden/>
    <w:rsid w:val="007C3068"/>
    <w:rPr>
      <w:rFonts w:ascii="Calibri" w:eastAsia="Calibri" w:hAnsi="Calibri" w:cs="Calibri"/>
      <w:sz w:val="24"/>
      <w:szCs w:val="24"/>
      <w:lang w:eastAsia="ru-RU"/>
    </w:rPr>
  </w:style>
  <w:style w:type="character" w:customStyle="1" w:styleId="a5">
    <w:name w:val="Без интервала Знак"/>
    <w:aliases w:val="основа Знак"/>
    <w:link w:val="a6"/>
    <w:uiPriority w:val="99"/>
    <w:locked/>
    <w:rsid w:val="007C3068"/>
    <w:rPr>
      <w:rFonts w:ascii="Calibri" w:hAnsi="Calibri" w:cs="Calibri"/>
    </w:rPr>
  </w:style>
  <w:style w:type="paragraph" w:styleId="a6">
    <w:name w:val="No Spacing"/>
    <w:aliases w:val="основа"/>
    <w:link w:val="a5"/>
    <w:uiPriority w:val="99"/>
    <w:qFormat/>
    <w:rsid w:val="007C3068"/>
    <w:pPr>
      <w:spacing w:after="0" w:line="240" w:lineRule="auto"/>
    </w:pPr>
    <w:rPr>
      <w:rFonts w:ascii="Calibri" w:hAnsi="Calibri" w:cs="Calibri"/>
    </w:rPr>
  </w:style>
  <w:style w:type="paragraph" w:styleId="a7">
    <w:name w:val="List Paragraph"/>
    <w:basedOn w:val="a"/>
    <w:link w:val="a8"/>
    <w:uiPriority w:val="34"/>
    <w:qFormat/>
    <w:rsid w:val="007C3068"/>
    <w:pPr>
      <w:ind w:left="720"/>
    </w:pPr>
  </w:style>
  <w:style w:type="paragraph" w:customStyle="1" w:styleId="dash041e005f0431005f044b005f0447005f043d005f044b005f0439">
    <w:name w:val="dash041e_005f0431_005f044b_005f0447_005f043d_005f044b_005f0439"/>
    <w:basedOn w:val="a"/>
    <w:rsid w:val="007C3068"/>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7C3068"/>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1">
    <w:name w:val="Абзац списка1"/>
    <w:basedOn w:val="a"/>
    <w:rsid w:val="007C3068"/>
    <w:pPr>
      <w:spacing w:after="0" w:line="240" w:lineRule="auto"/>
      <w:ind w:left="720"/>
    </w:pPr>
    <w:rPr>
      <w:sz w:val="24"/>
      <w:szCs w:val="24"/>
      <w:lang w:eastAsia="ru-RU"/>
    </w:rPr>
  </w:style>
  <w:style w:type="character" w:customStyle="1" w:styleId="FontStyle64">
    <w:name w:val="Font Style64"/>
    <w:uiPriority w:val="99"/>
    <w:rsid w:val="007C3068"/>
    <w:rPr>
      <w:rFonts w:ascii="Times New Roman" w:hAnsi="Times New Roman" w:cs="Times New Roman" w:hint="default"/>
      <w:sz w:val="22"/>
      <w:szCs w:val="22"/>
    </w:rPr>
  </w:style>
  <w:style w:type="character" w:customStyle="1" w:styleId="dash041e005f0431005f044b005f0447005f043d005f044b005f0439005f005fchar1char1">
    <w:name w:val="dash041e_005f0431_005f044b_005f0447_005f043d_005f044b_005f0439_005f_005fchar1__char1"/>
    <w:rsid w:val="007C3068"/>
    <w:rPr>
      <w:rFonts w:ascii="Times New Roman" w:hAnsi="Times New Roman" w:cs="Times New Roman" w:hint="default"/>
      <w:strike w:val="0"/>
      <w:dstrike w:val="0"/>
      <w:sz w:val="24"/>
      <w:szCs w:val="24"/>
      <w:u w:val="none"/>
      <w:effect w:val="none"/>
    </w:rPr>
  </w:style>
  <w:style w:type="character" w:customStyle="1" w:styleId="FontStyle63">
    <w:name w:val="Font Style63"/>
    <w:uiPriority w:val="99"/>
    <w:rsid w:val="007C3068"/>
    <w:rPr>
      <w:rFonts w:ascii="Times New Roman" w:hAnsi="Times New Roman" w:cs="Times New Roman" w:hint="default"/>
      <w:b/>
      <w:bCs/>
      <w:sz w:val="22"/>
      <w:szCs w:val="22"/>
    </w:rPr>
  </w:style>
  <w:style w:type="paragraph" w:styleId="a9">
    <w:name w:val="footnote text"/>
    <w:aliases w:val="Знак6,F1"/>
    <w:basedOn w:val="a"/>
    <w:link w:val="aa"/>
    <w:rsid w:val="00A7185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
    <w:basedOn w:val="a0"/>
    <w:link w:val="a9"/>
    <w:rsid w:val="00A7185E"/>
    <w:rPr>
      <w:rFonts w:ascii="Times New Roman" w:eastAsia="Times New Roman" w:hAnsi="Times New Roman" w:cs="Times New Roman"/>
      <w:sz w:val="20"/>
      <w:szCs w:val="20"/>
      <w:lang w:eastAsia="ru-RU"/>
    </w:rPr>
  </w:style>
  <w:style w:type="paragraph" w:customStyle="1" w:styleId="21">
    <w:name w:val="Основной текст 21"/>
    <w:basedOn w:val="a"/>
    <w:rsid w:val="006C5671"/>
    <w:pPr>
      <w:suppressAutoHyphens/>
      <w:spacing w:after="120" w:line="480" w:lineRule="auto"/>
    </w:pPr>
    <w:rPr>
      <w:rFonts w:ascii="Times New Roman" w:hAnsi="Times New Roman" w:cs="Times New Roman"/>
      <w:sz w:val="24"/>
      <w:szCs w:val="24"/>
      <w:lang w:eastAsia="ar-SA"/>
    </w:rPr>
  </w:style>
  <w:style w:type="character" w:customStyle="1" w:styleId="WW8Num1z7">
    <w:name w:val="WW8Num1z7"/>
    <w:rsid w:val="002A5995"/>
  </w:style>
  <w:style w:type="table" w:styleId="ab">
    <w:name w:val="Table Grid"/>
    <w:basedOn w:val="a1"/>
    <w:uiPriority w:val="59"/>
    <w:rsid w:val="006534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2C7028"/>
    <w:rPr>
      <w:color w:val="0000FF"/>
      <w:u w:val="single"/>
    </w:rPr>
  </w:style>
  <w:style w:type="character" w:customStyle="1" w:styleId="a8">
    <w:name w:val="Абзац списка Знак"/>
    <w:link w:val="a7"/>
    <w:uiPriority w:val="34"/>
    <w:locked/>
    <w:rsid w:val="002C7028"/>
    <w:rPr>
      <w:rFonts w:ascii="Calibri" w:eastAsia="Calibri" w:hAnsi="Calibri" w:cs="Calibri"/>
    </w:rPr>
  </w:style>
  <w:style w:type="character" w:customStyle="1" w:styleId="blk">
    <w:name w:val="blk"/>
    <w:basedOn w:val="a0"/>
    <w:rsid w:val="002C7028"/>
  </w:style>
  <w:style w:type="paragraph" w:customStyle="1" w:styleId="formattext">
    <w:name w:val="formattext"/>
    <w:basedOn w:val="a"/>
    <w:rsid w:val="002C7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23D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23D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8437">
      <w:bodyDiv w:val="1"/>
      <w:marLeft w:val="0"/>
      <w:marRight w:val="0"/>
      <w:marTop w:val="0"/>
      <w:marBottom w:val="0"/>
      <w:divBdr>
        <w:top w:val="none" w:sz="0" w:space="0" w:color="auto"/>
        <w:left w:val="none" w:sz="0" w:space="0" w:color="auto"/>
        <w:bottom w:val="none" w:sz="0" w:space="0" w:color="auto"/>
        <w:right w:val="none" w:sz="0" w:space="0" w:color="auto"/>
      </w:divBdr>
    </w:div>
    <w:div w:id="21132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history.org/?page_id=1800" TargetMode="External"/><Relationship Id="rId13" Type="http://schemas.openxmlformats.org/officeDocument/2006/relationships/hyperlink" Target="http://rushistory.org/?page_id=1800" TargetMode="External"/><Relationship Id="rId18" Type="http://schemas.openxmlformats.org/officeDocument/2006/relationships/hyperlink" Target="http://docs.cntd.ru/document/420281862"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rushistory.org/?page_id=1800" TargetMode="External"/><Relationship Id="rId17" Type="http://schemas.openxmlformats.org/officeDocument/2006/relationships/hyperlink" Target="http://rushistory.org/?page_id=1800" TargetMode="External"/><Relationship Id="rId2" Type="http://schemas.openxmlformats.org/officeDocument/2006/relationships/numbering" Target="numbering.xml"/><Relationship Id="rId16" Type="http://schemas.openxmlformats.org/officeDocument/2006/relationships/hyperlink" Target="http://rushistory.org/?page_id=1800" TargetMode="External"/><Relationship Id="rId20" Type="http://schemas.openxmlformats.org/officeDocument/2006/relationships/hyperlink" Target="http://docs.cntd.ru/document/4203526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shistory.org/?page_id=1800" TargetMode="External"/><Relationship Id="rId5" Type="http://schemas.openxmlformats.org/officeDocument/2006/relationships/settings" Target="settings.xml"/><Relationship Id="rId15" Type="http://schemas.openxmlformats.org/officeDocument/2006/relationships/hyperlink" Target="http://rushistory.org/?page_id=1800" TargetMode="External"/><Relationship Id="rId23" Type="http://schemas.openxmlformats.org/officeDocument/2006/relationships/theme" Target="theme/theme1.xml"/><Relationship Id="rId10" Type="http://schemas.openxmlformats.org/officeDocument/2006/relationships/hyperlink" Target="http://rushistory.org/?page_id=1800" TargetMode="External"/><Relationship Id="rId19" Type="http://schemas.openxmlformats.org/officeDocument/2006/relationships/hyperlink" Target="http://docs.cntd.ru/document/420328223" TargetMode="External"/><Relationship Id="rId4" Type="http://schemas.microsoft.com/office/2007/relationships/stylesWithEffects" Target="stylesWithEffects.xml"/><Relationship Id="rId9" Type="http://schemas.openxmlformats.org/officeDocument/2006/relationships/hyperlink" Target="http://rushistory.org/?page_id=1800" TargetMode="External"/><Relationship Id="rId14" Type="http://schemas.openxmlformats.org/officeDocument/2006/relationships/hyperlink" Target="http://rushistory.org/?page_id=18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5A43D-DC19-4360-9AAF-F254206F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17</Pages>
  <Words>3830</Words>
  <Characters>21835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Михаил</cp:lastModifiedBy>
  <cp:revision>272</cp:revision>
  <cp:lastPrinted>2016-09-22T08:38:00Z</cp:lastPrinted>
  <dcterms:created xsi:type="dcterms:W3CDTF">2015-06-23T07:26:00Z</dcterms:created>
  <dcterms:modified xsi:type="dcterms:W3CDTF">2017-10-21T15:09:00Z</dcterms:modified>
</cp:coreProperties>
</file>