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43" w:rsidRPr="00ED6013" w:rsidRDefault="00565C43" w:rsidP="00565C43">
      <w:pPr>
        <w:spacing w:after="0" w:line="240" w:lineRule="auto"/>
        <w:jc w:val="center"/>
        <w:rPr>
          <w:rFonts w:ascii="Times New Roman" w:hAnsi="Times New Roman"/>
          <w:b/>
          <w:sz w:val="24"/>
          <w:szCs w:val="24"/>
        </w:rPr>
      </w:pPr>
      <w:r w:rsidRPr="00ED6013">
        <w:rPr>
          <w:rFonts w:ascii="Times New Roman" w:hAnsi="Times New Roman"/>
          <w:b/>
          <w:sz w:val="24"/>
          <w:szCs w:val="24"/>
        </w:rPr>
        <w:t>Муниципальное бюджетное общеобразовательное учреждение</w:t>
      </w:r>
    </w:p>
    <w:p w:rsidR="00565C43" w:rsidRPr="00ED6013" w:rsidRDefault="00565C43" w:rsidP="00565C43">
      <w:pPr>
        <w:spacing w:after="0" w:line="240" w:lineRule="auto"/>
        <w:jc w:val="center"/>
        <w:rPr>
          <w:rFonts w:ascii="Times New Roman" w:hAnsi="Times New Roman"/>
          <w:b/>
          <w:sz w:val="24"/>
          <w:szCs w:val="24"/>
        </w:rPr>
      </w:pPr>
      <w:r w:rsidRPr="00ED6013">
        <w:rPr>
          <w:rFonts w:ascii="Times New Roman" w:hAnsi="Times New Roman"/>
          <w:b/>
          <w:sz w:val="24"/>
          <w:szCs w:val="24"/>
        </w:rPr>
        <w:t>«</w:t>
      </w:r>
      <w:r>
        <w:rPr>
          <w:rFonts w:ascii="Times New Roman" w:hAnsi="Times New Roman"/>
          <w:b/>
          <w:sz w:val="24"/>
          <w:szCs w:val="24"/>
        </w:rPr>
        <w:t>Ровеньская</w:t>
      </w:r>
      <w:r w:rsidRPr="00ED6013">
        <w:rPr>
          <w:rFonts w:ascii="Times New Roman" w:hAnsi="Times New Roman"/>
          <w:b/>
          <w:sz w:val="24"/>
          <w:szCs w:val="24"/>
        </w:rPr>
        <w:t xml:space="preserve"> средняя общеобразовательная школа </w:t>
      </w:r>
      <w:r>
        <w:rPr>
          <w:rFonts w:ascii="Times New Roman" w:hAnsi="Times New Roman"/>
          <w:b/>
          <w:sz w:val="24"/>
          <w:szCs w:val="24"/>
        </w:rPr>
        <w:t>№2</w:t>
      </w:r>
    </w:p>
    <w:p w:rsidR="00565C43" w:rsidRPr="00ED6013" w:rsidRDefault="00565C43" w:rsidP="00565C43">
      <w:pPr>
        <w:spacing w:after="0" w:line="240" w:lineRule="auto"/>
        <w:jc w:val="center"/>
        <w:rPr>
          <w:rFonts w:ascii="Times New Roman" w:hAnsi="Times New Roman"/>
          <w:b/>
          <w:sz w:val="24"/>
          <w:szCs w:val="24"/>
        </w:rPr>
      </w:pPr>
      <w:r w:rsidRPr="00ED6013">
        <w:rPr>
          <w:rFonts w:ascii="Times New Roman" w:hAnsi="Times New Roman"/>
          <w:b/>
          <w:sz w:val="24"/>
          <w:szCs w:val="24"/>
        </w:rPr>
        <w:t>Ровеньского района Белгородской области»</w:t>
      </w:r>
    </w:p>
    <w:p w:rsidR="00565C43" w:rsidRPr="00ED6013" w:rsidRDefault="00565C43" w:rsidP="00565C43">
      <w:pPr>
        <w:spacing w:after="0" w:line="24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4"/>
        <w:gridCol w:w="3046"/>
        <w:gridCol w:w="3222"/>
      </w:tblGrid>
      <w:tr w:rsidR="00565C43" w:rsidRPr="00ED6013" w:rsidTr="00565C43">
        <w:tc>
          <w:tcPr>
            <w:tcW w:w="3054" w:type="dxa"/>
          </w:tcPr>
          <w:p w:rsidR="00565C43" w:rsidRPr="00565C43" w:rsidRDefault="00565C43" w:rsidP="00DC0708">
            <w:pPr>
              <w:spacing w:after="0" w:line="240" w:lineRule="auto"/>
              <w:jc w:val="center"/>
              <w:rPr>
                <w:rFonts w:ascii="Times New Roman" w:hAnsi="Times New Roman"/>
              </w:rPr>
            </w:pPr>
            <w:r w:rsidRPr="00565C43">
              <w:rPr>
                <w:rFonts w:ascii="Times New Roman" w:hAnsi="Times New Roman"/>
              </w:rPr>
              <w:t xml:space="preserve"> «Рассмотрено»</w:t>
            </w:r>
          </w:p>
          <w:p w:rsidR="00565C43" w:rsidRPr="00565C43" w:rsidRDefault="00565C43" w:rsidP="00DC0708">
            <w:pPr>
              <w:spacing w:after="0" w:line="240" w:lineRule="auto"/>
              <w:jc w:val="both"/>
              <w:rPr>
                <w:rFonts w:ascii="Times New Roman" w:hAnsi="Times New Roman"/>
              </w:rPr>
            </w:pPr>
            <w:r w:rsidRPr="00565C43">
              <w:rPr>
                <w:rFonts w:ascii="Times New Roman" w:hAnsi="Times New Roman"/>
              </w:rPr>
              <w:t>Руководитель МО педагогов, осуществляющих воспитательную деятельность в общеобразовательном учреждении</w:t>
            </w:r>
          </w:p>
          <w:p w:rsidR="00565C43" w:rsidRPr="00565C43" w:rsidRDefault="00565C43" w:rsidP="00DC0708">
            <w:pPr>
              <w:spacing w:after="0" w:line="240" w:lineRule="auto"/>
              <w:jc w:val="center"/>
              <w:rPr>
                <w:rFonts w:ascii="Times New Roman" w:hAnsi="Times New Roman"/>
              </w:rPr>
            </w:pPr>
            <w:r w:rsidRPr="00565C43">
              <w:rPr>
                <w:rFonts w:ascii="Times New Roman" w:hAnsi="Times New Roman"/>
              </w:rPr>
              <w:t>__________С.А. Лисицина</w:t>
            </w:r>
          </w:p>
          <w:p w:rsidR="00565C43" w:rsidRPr="00565C43" w:rsidRDefault="00565C43" w:rsidP="00DC0708">
            <w:pPr>
              <w:tabs>
                <w:tab w:val="center" w:pos="4677"/>
                <w:tab w:val="left" w:pos="9288"/>
                <w:tab w:val="right" w:pos="9355"/>
              </w:tabs>
              <w:spacing w:after="0" w:line="240" w:lineRule="auto"/>
              <w:jc w:val="both"/>
              <w:rPr>
                <w:rFonts w:ascii="Times New Roman" w:hAnsi="Times New Roman"/>
              </w:rPr>
            </w:pPr>
            <w:r w:rsidRPr="00565C43">
              <w:rPr>
                <w:rFonts w:ascii="Times New Roman" w:hAnsi="Times New Roman"/>
              </w:rPr>
              <w:t xml:space="preserve">Протокол № </w:t>
            </w:r>
            <w:r w:rsidR="009218EF">
              <w:rPr>
                <w:rFonts w:ascii="Times New Roman" w:hAnsi="Times New Roman"/>
              </w:rPr>
              <w:t>4</w:t>
            </w:r>
            <w:r w:rsidRPr="00565C43">
              <w:rPr>
                <w:rFonts w:ascii="Times New Roman" w:hAnsi="Times New Roman"/>
              </w:rPr>
              <w:t xml:space="preserve"> </w:t>
            </w:r>
          </w:p>
          <w:p w:rsidR="00565C43" w:rsidRPr="00565C43" w:rsidRDefault="007A2CFB" w:rsidP="007A2CFB">
            <w:pPr>
              <w:tabs>
                <w:tab w:val="center" w:pos="4677"/>
                <w:tab w:val="left" w:pos="9288"/>
                <w:tab w:val="right" w:pos="9355"/>
              </w:tabs>
              <w:spacing w:after="0" w:line="240" w:lineRule="auto"/>
              <w:jc w:val="both"/>
              <w:rPr>
                <w:rFonts w:ascii="Times New Roman" w:hAnsi="Times New Roman"/>
              </w:rPr>
            </w:pPr>
            <w:r>
              <w:rPr>
                <w:rFonts w:ascii="Times New Roman" w:hAnsi="Times New Roman"/>
              </w:rPr>
              <w:t>от 21</w:t>
            </w:r>
            <w:r w:rsidR="00565C43" w:rsidRPr="00565C43">
              <w:rPr>
                <w:rFonts w:ascii="Times New Roman" w:hAnsi="Times New Roman"/>
              </w:rPr>
              <w:t xml:space="preserve"> июня 20</w:t>
            </w:r>
            <w:r>
              <w:rPr>
                <w:rFonts w:ascii="Times New Roman" w:hAnsi="Times New Roman"/>
              </w:rPr>
              <w:t>16</w:t>
            </w:r>
            <w:r w:rsidR="00565C43" w:rsidRPr="00565C43">
              <w:rPr>
                <w:rFonts w:ascii="Times New Roman" w:hAnsi="Times New Roman"/>
              </w:rPr>
              <w:t xml:space="preserve"> г.</w:t>
            </w:r>
          </w:p>
        </w:tc>
        <w:tc>
          <w:tcPr>
            <w:tcW w:w="3046" w:type="dxa"/>
          </w:tcPr>
          <w:p w:rsidR="00565C43" w:rsidRPr="00565C43" w:rsidRDefault="00565C43" w:rsidP="00DC0708">
            <w:pPr>
              <w:spacing w:after="0" w:line="240" w:lineRule="auto"/>
              <w:jc w:val="center"/>
              <w:rPr>
                <w:rFonts w:ascii="Times New Roman" w:hAnsi="Times New Roman"/>
              </w:rPr>
            </w:pPr>
            <w:r w:rsidRPr="00565C43">
              <w:rPr>
                <w:rFonts w:ascii="Times New Roman" w:hAnsi="Times New Roman"/>
              </w:rPr>
              <w:t>«Согласовано»</w:t>
            </w:r>
          </w:p>
          <w:p w:rsidR="00565C43" w:rsidRPr="00565C43" w:rsidRDefault="00565C43" w:rsidP="00DC0708">
            <w:pPr>
              <w:spacing w:after="0" w:line="240" w:lineRule="auto"/>
              <w:jc w:val="both"/>
              <w:rPr>
                <w:rFonts w:ascii="Times New Roman" w:hAnsi="Times New Roman"/>
              </w:rPr>
            </w:pPr>
            <w:r w:rsidRPr="00565C43">
              <w:rPr>
                <w:rFonts w:ascii="Times New Roman" w:hAnsi="Times New Roman"/>
              </w:rPr>
              <w:t>Заместитель директора МБОУ«Ровеньская средняя общеобразовательная школа №2»</w:t>
            </w:r>
          </w:p>
          <w:p w:rsidR="00565C43" w:rsidRPr="00565C43" w:rsidRDefault="00565C43" w:rsidP="00565C43">
            <w:pPr>
              <w:spacing w:after="0" w:line="240" w:lineRule="auto"/>
              <w:rPr>
                <w:rFonts w:ascii="Times New Roman" w:hAnsi="Times New Roman"/>
              </w:rPr>
            </w:pPr>
            <w:r w:rsidRPr="00565C43">
              <w:rPr>
                <w:rFonts w:ascii="Times New Roman" w:hAnsi="Times New Roman"/>
              </w:rPr>
              <w:t xml:space="preserve">__________И.В. Дегтярёва </w:t>
            </w:r>
          </w:p>
          <w:p w:rsidR="00565C43" w:rsidRPr="00565C43" w:rsidRDefault="00565C43" w:rsidP="00DC0708">
            <w:pPr>
              <w:spacing w:after="0" w:line="240" w:lineRule="auto"/>
              <w:jc w:val="center"/>
              <w:rPr>
                <w:rFonts w:ascii="Times New Roman" w:hAnsi="Times New Roman"/>
              </w:rPr>
            </w:pPr>
          </w:p>
          <w:p w:rsidR="00565C43" w:rsidRPr="00565C43" w:rsidRDefault="007A2CFB" w:rsidP="007A2CFB">
            <w:pPr>
              <w:spacing w:after="0" w:line="240" w:lineRule="auto"/>
              <w:rPr>
                <w:rFonts w:ascii="Times New Roman" w:hAnsi="Times New Roman"/>
              </w:rPr>
            </w:pPr>
            <w:r>
              <w:rPr>
                <w:rFonts w:ascii="Times New Roman" w:hAnsi="Times New Roman"/>
              </w:rPr>
              <w:t>30</w:t>
            </w:r>
            <w:r w:rsidR="00565C43" w:rsidRPr="00565C43">
              <w:rPr>
                <w:rFonts w:ascii="Times New Roman" w:hAnsi="Times New Roman"/>
              </w:rPr>
              <w:t xml:space="preserve"> июня 20</w:t>
            </w:r>
            <w:r>
              <w:rPr>
                <w:rFonts w:ascii="Times New Roman" w:hAnsi="Times New Roman"/>
              </w:rPr>
              <w:t xml:space="preserve">16 </w:t>
            </w:r>
            <w:r w:rsidR="00565C43" w:rsidRPr="00565C43">
              <w:rPr>
                <w:rFonts w:ascii="Times New Roman" w:hAnsi="Times New Roman"/>
              </w:rPr>
              <w:t>г.</w:t>
            </w:r>
          </w:p>
        </w:tc>
        <w:tc>
          <w:tcPr>
            <w:tcW w:w="3222" w:type="dxa"/>
          </w:tcPr>
          <w:p w:rsidR="00565C43" w:rsidRPr="00565C43" w:rsidRDefault="00565C43" w:rsidP="00DC0708">
            <w:pPr>
              <w:tabs>
                <w:tab w:val="center" w:pos="4677"/>
                <w:tab w:val="left" w:pos="9288"/>
                <w:tab w:val="right" w:pos="9355"/>
              </w:tabs>
              <w:spacing w:after="0" w:line="240" w:lineRule="auto"/>
              <w:jc w:val="center"/>
              <w:rPr>
                <w:rFonts w:ascii="Times New Roman" w:hAnsi="Times New Roman"/>
              </w:rPr>
            </w:pPr>
            <w:r w:rsidRPr="00565C43">
              <w:rPr>
                <w:rFonts w:ascii="Times New Roman" w:hAnsi="Times New Roman"/>
              </w:rPr>
              <w:t>«Утверждено»</w:t>
            </w:r>
          </w:p>
          <w:p w:rsidR="00565C43" w:rsidRPr="00565C43" w:rsidRDefault="00565C43" w:rsidP="00DC0708">
            <w:pPr>
              <w:tabs>
                <w:tab w:val="center" w:pos="4677"/>
                <w:tab w:val="left" w:pos="9288"/>
                <w:tab w:val="right" w:pos="9355"/>
              </w:tabs>
              <w:spacing w:after="0" w:line="240" w:lineRule="auto"/>
              <w:rPr>
                <w:rFonts w:ascii="Times New Roman" w:hAnsi="Times New Roman"/>
              </w:rPr>
            </w:pPr>
            <w:r w:rsidRPr="00565C43">
              <w:rPr>
                <w:rFonts w:ascii="Times New Roman" w:hAnsi="Times New Roman"/>
              </w:rPr>
              <w:t>Директор МБОУ«Ровеньская средняя общеобразовательная школа №2»</w:t>
            </w:r>
          </w:p>
          <w:p w:rsidR="00565C43" w:rsidRPr="00565C43" w:rsidRDefault="00565C43" w:rsidP="00DC0708">
            <w:pPr>
              <w:tabs>
                <w:tab w:val="center" w:pos="4677"/>
                <w:tab w:val="left" w:pos="9288"/>
                <w:tab w:val="right" w:pos="9355"/>
              </w:tabs>
              <w:spacing w:after="0" w:line="240" w:lineRule="auto"/>
              <w:rPr>
                <w:rFonts w:ascii="Times New Roman" w:hAnsi="Times New Roman"/>
              </w:rPr>
            </w:pPr>
          </w:p>
          <w:p w:rsidR="00565C43" w:rsidRDefault="00565C43" w:rsidP="00DC0708">
            <w:pPr>
              <w:tabs>
                <w:tab w:val="center" w:pos="4677"/>
                <w:tab w:val="left" w:pos="9288"/>
                <w:tab w:val="right" w:pos="9355"/>
              </w:tabs>
              <w:spacing w:after="0" w:line="240" w:lineRule="auto"/>
              <w:jc w:val="both"/>
              <w:rPr>
                <w:rFonts w:ascii="Times New Roman" w:hAnsi="Times New Roman"/>
              </w:rPr>
            </w:pPr>
            <w:r w:rsidRPr="00565C43">
              <w:rPr>
                <w:rFonts w:ascii="Times New Roman" w:hAnsi="Times New Roman"/>
              </w:rPr>
              <w:t>Приказ №</w:t>
            </w:r>
            <w:r w:rsidR="007A2CFB">
              <w:rPr>
                <w:rFonts w:ascii="Times New Roman" w:hAnsi="Times New Roman"/>
              </w:rPr>
              <w:t xml:space="preserve"> 369</w:t>
            </w:r>
            <w:r w:rsidRPr="00565C43">
              <w:rPr>
                <w:rFonts w:ascii="Times New Roman" w:hAnsi="Times New Roman"/>
              </w:rPr>
              <w:t xml:space="preserve">   </w:t>
            </w:r>
          </w:p>
          <w:p w:rsidR="00565C43" w:rsidRPr="00565C43" w:rsidRDefault="007A2CFB" w:rsidP="00DC0708">
            <w:pPr>
              <w:tabs>
                <w:tab w:val="center" w:pos="4677"/>
                <w:tab w:val="left" w:pos="9288"/>
                <w:tab w:val="right" w:pos="9355"/>
              </w:tabs>
              <w:spacing w:after="0" w:line="240" w:lineRule="auto"/>
              <w:jc w:val="both"/>
              <w:rPr>
                <w:rFonts w:ascii="Times New Roman" w:hAnsi="Times New Roman"/>
              </w:rPr>
            </w:pPr>
            <w:r>
              <w:rPr>
                <w:rFonts w:ascii="Times New Roman" w:hAnsi="Times New Roman"/>
              </w:rPr>
              <w:t>От 29</w:t>
            </w:r>
            <w:r w:rsidR="00565C43" w:rsidRPr="00565C43">
              <w:rPr>
                <w:rFonts w:ascii="Times New Roman" w:hAnsi="Times New Roman"/>
              </w:rPr>
              <w:t xml:space="preserve"> августа 20</w:t>
            </w:r>
            <w:r>
              <w:rPr>
                <w:rFonts w:ascii="Times New Roman" w:hAnsi="Times New Roman"/>
              </w:rPr>
              <w:t>16</w:t>
            </w:r>
            <w:r w:rsidR="00565C43" w:rsidRPr="00565C43">
              <w:rPr>
                <w:rFonts w:ascii="Times New Roman" w:hAnsi="Times New Roman"/>
              </w:rPr>
              <w:t xml:space="preserve"> г. </w:t>
            </w:r>
          </w:p>
          <w:p w:rsidR="00565C43" w:rsidRPr="00565C43" w:rsidRDefault="00565C43" w:rsidP="00DC0708">
            <w:pPr>
              <w:tabs>
                <w:tab w:val="center" w:pos="4677"/>
                <w:tab w:val="left" w:pos="9288"/>
                <w:tab w:val="right" w:pos="9355"/>
              </w:tabs>
              <w:spacing w:after="0" w:line="240" w:lineRule="auto"/>
              <w:rPr>
                <w:rFonts w:ascii="Times New Roman" w:hAnsi="Times New Roman"/>
              </w:rPr>
            </w:pPr>
            <w:r w:rsidRPr="00565C43">
              <w:rPr>
                <w:rFonts w:ascii="Times New Roman" w:hAnsi="Times New Roman"/>
              </w:rPr>
              <w:t xml:space="preserve"> </w:t>
            </w:r>
          </w:p>
          <w:p w:rsidR="00565C43" w:rsidRPr="00565C43" w:rsidRDefault="00565C43" w:rsidP="00DC0708">
            <w:pPr>
              <w:spacing w:after="0" w:line="240" w:lineRule="auto"/>
              <w:jc w:val="center"/>
              <w:rPr>
                <w:rFonts w:ascii="Times New Roman" w:hAnsi="Times New Roman"/>
              </w:rPr>
            </w:pPr>
          </w:p>
        </w:tc>
      </w:tr>
    </w:tbl>
    <w:p w:rsidR="00565C43" w:rsidRPr="00ED6013" w:rsidRDefault="00565C43" w:rsidP="00565C43">
      <w:pPr>
        <w:shd w:val="clear" w:color="auto" w:fill="FFFFFF"/>
        <w:ind w:left="10" w:right="38" w:firstLine="566"/>
        <w:jc w:val="center"/>
        <w:rPr>
          <w:b/>
          <w:bCs/>
          <w:sz w:val="24"/>
          <w:szCs w:val="24"/>
        </w:rPr>
      </w:pPr>
    </w:p>
    <w:p w:rsidR="00565C43" w:rsidRPr="00ED6013" w:rsidRDefault="00565C43" w:rsidP="00565C43">
      <w:pPr>
        <w:shd w:val="clear" w:color="auto" w:fill="FFFFFF"/>
        <w:spacing w:after="0"/>
        <w:ind w:left="10" w:right="38" w:firstLine="566"/>
        <w:jc w:val="center"/>
        <w:rPr>
          <w:b/>
          <w:bCs/>
          <w:sz w:val="24"/>
          <w:szCs w:val="24"/>
        </w:rPr>
      </w:pPr>
    </w:p>
    <w:p w:rsidR="00565C43" w:rsidRPr="00ED6013" w:rsidRDefault="00565C43" w:rsidP="009479FD">
      <w:pPr>
        <w:shd w:val="clear" w:color="auto" w:fill="FFFFFF"/>
        <w:ind w:right="38"/>
        <w:rPr>
          <w:b/>
          <w:bCs/>
          <w:sz w:val="24"/>
          <w:szCs w:val="24"/>
        </w:rPr>
      </w:pPr>
    </w:p>
    <w:p w:rsidR="00565C43" w:rsidRPr="00ED6013" w:rsidRDefault="00565C43" w:rsidP="00565C43">
      <w:pPr>
        <w:shd w:val="clear" w:color="auto" w:fill="FFFFFF"/>
        <w:ind w:left="10" w:right="38" w:firstLine="566"/>
        <w:jc w:val="center"/>
        <w:rPr>
          <w:b/>
          <w:bCs/>
          <w:sz w:val="24"/>
          <w:szCs w:val="24"/>
        </w:rPr>
      </w:pPr>
    </w:p>
    <w:p w:rsidR="00565C43" w:rsidRPr="009479FD" w:rsidRDefault="00565C43" w:rsidP="00565C43">
      <w:pPr>
        <w:shd w:val="clear" w:color="auto" w:fill="FFFFFF"/>
        <w:spacing w:after="0" w:line="240" w:lineRule="auto"/>
        <w:ind w:firstLine="566"/>
        <w:jc w:val="center"/>
        <w:rPr>
          <w:rFonts w:ascii="Times New Roman" w:hAnsi="Times New Roman"/>
          <w:sz w:val="28"/>
          <w:szCs w:val="28"/>
        </w:rPr>
      </w:pPr>
      <w:r w:rsidRPr="009479FD">
        <w:rPr>
          <w:rFonts w:ascii="Times New Roman" w:hAnsi="Times New Roman"/>
          <w:b/>
          <w:bCs/>
          <w:sz w:val="28"/>
          <w:szCs w:val="28"/>
        </w:rPr>
        <w:t>РАБОЧАЯ ПРОГРАММА ВНЕУРОЧНОЙ ДЕЯТЕЛЬНОСТИ</w:t>
      </w:r>
    </w:p>
    <w:p w:rsidR="00565C43" w:rsidRPr="009479FD" w:rsidRDefault="00565C43" w:rsidP="00565C43">
      <w:pPr>
        <w:shd w:val="clear" w:color="auto" w:fill="FFFFFF"/>
        <w:spacing w:after="0" w:line="240" w:lineRule="auto"/>
        <w:ind w:firstLine="566"/>
        <w:jc w:val="center"/>
        <w:rPr>
          <w:rFonts w:ascii="Times New Roman" w:hAnsi="Times New Roman"/>
          <w:sz w:val="28"/>
          <w:szCs w:val="28"/>
        </w:rPr>
      </w:pPr>
      <w:r w:rsidRPr="009479FD">
        <w:rPr>
          <w:rFonts w:ascii="Times New Roman" w:hAnsi="Times New Roman"/>
          <w:sz w:val="28"/>
          <w:szCs w:val="28"/>
        </w:rPr>
        <w:t>«Школа дорожной безопасности»</w:t>
      </w:r>
    </w:p>
    <w:p w:rsidR="00565C43" w:rsidRPr="009479FD" w:rsidRDefault="00565C43" w:rsidP="00565C43">
      <w:pPr>
        <w:shd w:val="clear" w:color="auto" w:fill="FFFFFF"/>
        <w:spacing w:after="0" w:line="240" w:lineRule="auto"/>
        <w:ind w:firstLine="566"/>
        <w:jc w:val="center"/>
        <w:rPr>
          <w:rFonts w:ascii="Times New Roman" w:hAnsi="Times New Roman"/>
          <w:sz w:val="28"/>
          <w:szCs w:val="28"/>
        </w:rPr>
      </w:pPr>
      <w:r w:rsidRPr="009479FD">
        <w:rPr>
          <w:rFonts w:ascii="Times New Roman" w:hAnsi="Times New Roman"/>
          <w:sz w:val="28"/>
          <w:szCs w:val="28"/>
        </w:rPr>
        <w:t xml:space="preserve"> 3 года обучения</w:t>
      </w:r>
    </w:p>
    <w:p w:rsidR="00565C43" w:rsidRPr="009479FD" w:rsidRDefault="00565C43" w:rsidP="00565C43">
      <w:pPr>
        <w:shd w:val="clear" w:color="auto" w:fill="FFFFFF"/>
        <w:spacing w:after="0" w:line="240" w:lineRule="auto"/>
        <w:ind w:firstLine="566"/>
        <w:jc w:val="center"/>
        <w:rPr>
          <w:rFonts w:ascii="Times New Roman" w:hAnsi="Times New Roman"/>
          <w:sz w:val="28"/>
          <w:szCs w:val="28"/>
        </w:rPr>
      </w:pPr>
      <w:r w:rsidRPr="009479FD">
        <w:rPr>
          <w:rFonts w:ascii="Times New Roman" w:hAnsi="Times New Roman"/>
          <w:sz w:val="28"/>
          <w:szCs w:val="28"/>
        </w:rPr>
        <w:t>Возраст обучающихся 11-13 лет</w:t>
      </w:r>
    </w:p>
    <w:p w:rsidR="00565C43" w:rsidRPr="009479FD" w:rsidRDefault="00565C43" w:rsidP="00565C43">
      <w:pPr>
        <w:shd w:val="clear" w:color="auto" w:fill="FFFFFF"/>
        <w:spacing w:after="0" w:line="240" w:lineRule="auto"/>
        <w:ind w:firstLine="566"/>
        <w:jc w:val="center"/>
        <w:rPr>
          <w:rFonts w:ascii="Times New Roman" w:hAnsi="Times New Roman"/>
          <w:sz w:val="28"/>
          <w:szCs w:val="28"/>
        </w:rPr>
      </w:pPr>
      <w:r w:rsidRPr="009479FD">
        <w:rPr>
          <w:rFonts w:ascii="Times New Roman" w:hAnsi="Times New Roman"/>
          <w:sz w:val="28"/>
          <w:szCs w:val="28"/>
        </w:rPr>
        <w:t>5-7 классы</w:t>
      </w: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pacing w:after="0" w:line="240" w:lineRule="auto"/>
        <w:jc w:val="center"/>
        <w:rPr>
          <w:rFonts w:ascii="Times New Roman" w:hAnsi="Times New Roman"/>
          <w:sz w:val="28"/>
          <w:szCs w:val="28"/>
        </w:rPr>
      </w:pPr>
    </w:p>
    <w:p w:rsidR="00565C43" w:rsidRPr="009479FD" w:rsidRDefault="00565C43" w:rsidP="00565C43">
      <w:pPr>
        <w:shd w:val="clear" w:color="auto" w:fill="FFFFFF"/>
        <w:spacing w:after="0" w:line="240" w:lineRule="auto"/>
        <w:ind w:firstLine="566"/>
        <w:rPr>
          <w:rFonts w:ascii="Times New Roman" w:hAnsi="Times New Roman"/>
          <w:sz w:val="28"/>
          <w:szCs w:val="28"/>
        </w:rPr>
      </w:pPr>
      <w:r w:rsidRPr="009479FD">
        <w:rPr>
          <w:rFonts w:ascii="Times New Roman" w:hAnsi="Times New Roman"/>
          <w:sz w:val="28"/>
          <w:szCs w:val="28"/>
        </w:rPr>
        <w:t xml:space="preserve">                                                           </w:t>
      </w:r>
      <w:r w:rsidR="009479FD">
        <w:rPr>
          <w:rFonts w:ascii="Times New Roman" w:hAnsi="Times New Roman"/>
          <w:sz w:val="28"/>
          <w:szCs w:val="28"/>
        </w:rPr>
        <w:t xml:space="preserve">            </w:t>
      </w:r>
      <w:r w:rsidRPr="009479FD">
        <w:rPr>
          <w:rFonts w:ascii="Times New Roman" w:hAnsi="Times New Roman"/>
          <w:sz w:val="28"/>
          <w:szCs w:val="28"/>
        </w:rPr>
        <w:t xml:space="preserve"> Учитель ОБЖ:</w:t>
      </w:r>
    </w:p>
    <w:p w:rsidR="00565C43" w:rsidRPr="009479FD" w:rsidRDefault="00565C43" w:rsidP="00565C43">
      <w:pPr>
        <w:spacing w:after="0" w:line="240" w:lineRule="auto"/>
        <w:jc w:val="right"/>
        <w:rPr>
          <w:rFonts w:ascii="Times New Roman" w:hAnsi="Times New Roman"/>
          <w:sz w:val="28"/>
          <w:szCs w:val="28"/>
        </w:rPr>
      </w:pPr>
      <w:r w:rsidRPr="009479FD">
        <w:rPr>
          <w:rFonts w:ascii="Times New Roman" w:hAnsi="Times New Roman"/>
          <w:sz w:val="28"/>
          <w:szCs w:val="28"/>
        </w:rPr>
        <w:t>Волощенко Иван Петрович</w:t>
      </w:r>
    </w:p>
    <w:p w:rsidR="00565C43" w:rsidRPr="009479FD" w:rsidRDefault="00565C43" w:rsidP="00565C43">
      <w:pPr>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9479FD">
      <w:pPr>
        <w:tabs>
          <w:tab w:val="left" w:pos="5586"/>
        </w:tabs>
        <w:spacing w:after="0" w:line="240" w:lineRule="auto"/>
        <w:rPr>
          <w:sz w:val="28"/>
          <w:szCs w:val="28"/>
        </w:rPr>
      </w:pPr>
    </w:p>
    <w:p w:rsidR="00565C43" w:rsidRPr="009479FD" w:rsidRDefault="00565C43" w:rsidP="00565C43">
      <w:pPr>
        <w:tabs>
          <w:tab w:val="left" w:pos="5586"/>
        </w:tabs>
        <w:spacing w:after="0" w:line="240" w:lineRule="auto"/>
        <w:jc w:val="center"/>
        <w:rPr>
          <w:sz w:val="28"/>
          <w:szCs w:val="28"/>
        </w:rPr>
      </w:pPr>
    </w:p>
    <w:p w:rsidR="00565C43" w:rsidRPr="009479FD" w:rsidRDefault="00565C43" w:rsidP="00565C43">
      <w:pPr>
        <w:tabs>
          <w:tab w:val="left" w:pos="5586"/>
        </w:tabs>
        <w:spacing w:after="0" w:line="240" w:lineRule="auto"/>
        <w:rPr>
          <w:sz w:val="28"/>
          <w:szCs w:val="28"/>
        </w:rPr>
      </w:pPr>
    </w:p>
    <w:p w:rsidR="00565C43" w:rsidRPr="009479FD" w:rsidRDefault="00565C43" w:rsidP="00565C43">
      <w:pPr>
        <w:tabs>
          <w:tab w:val="left" w:pos="5586"/>
        </w:tabs>
        <w:spacing w:after="0" w:line="240" w:lineRule="auto"/>
        <w:jc w:val="center"/>
        <w:rPr>
          <w:rFonts w:ascii="Times New Roman" w:hAnsi="Times New Roman"/>
          <w:b/>
          <w:sz w:val="28"/>
          <w:szCs w:val="28"/>
        </w:rPr>
      </w:pPr>
      <w:r w:rsidRPr="009479FD">
        <w:rPr>
          <w:rFonts w:ascii="Times New Roman" w:hAnsi="Times New Roman"/>
          <w:b/>
          <w:sz w:val="28"/>
          <w:szCs w:val="28"/>
        </w:rPr>
        <w:t>п. Ровеньки</w:t>
      </w:r>
    </w:p>
    <w:p w:rsidR="00FD1076" w:rsidRPr="00F650D8" w:rsidRDefault="00565C43" w:rsidP="00F650D8">
      <w:pPr>
        <w:tabs>
          <w:tab w:val="left" w:pos="5586"/>
        </w:tabs>
        <w:spacing w:after="0" w:line="240" w:lineRule="auto"/>
        <w:jc w:val="center"/>
        <w:rPr>
          <w:rFonts w:ascii="Times New Roman" w:hAnsi="Times New Roman"/>
          <w:b/>
          <w:sz w:val="28"/>
          <w:szCs w:val="28"/>
        </w:rPr>
      </w:pPr>
      <w:r w:rsidRPr="009479FD">
        <w:rPr>
          <w:rFonts w:ascii="Times New Roman" w:hAnsi="Times New Roman"/>
          <w:b/>
          <w:sz w:val="28"/>
          <w:szCs w:val="28"/>
        </w:rPr>
        <w:t xml:space="preserve">                             2016 год</w:t>
      </w:r>
      <w:r w:rsidR="00FD1076" w:rsidRPr="009479FD">
        <w:rPr>
          <w:rFonts w:ascii="Times New Roman" w:hAnsi="Times New Roman" w:cs="Times New Roman"/>
          <w:b/>
          <w:bCs/>
          <w:color w:val="FFFFFF"/>
          <w:sz w:val="28"/>
          <w:szCs w:val="28"/>
        </w:rPr>
        <w:t>УТВЕРЖДАЮ</w:t>
      </w:r>
    </w:p>
    <w:p w:rsidR="00FD1076" w:rsidRPr="00386305" w:rsidRDefault="00FD1076" w:rsidP="00F650D8">
      <w:pPr>
        <w:spacing w:after="0" w:line="240" w:lineRule="auto"/>
        <w:jc w:val="center"/>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1. Пояснительная записка</w:t>
      </w:r>
    </w:p>
    <w:p w:rsidR="00FD1076"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Развитие сети дорог, резкий рост количества транспорта породил целый ряд проблем. Безопасность дорожного движения (БДД) – одна из основных проблем сохранения жизни и здоровья граждан страны. </w:t>
      </w:r>
      <w:r w:rsidRPr="00386305">
        <w:rPr>
          <w:rFonts w:ascii="Times New Roman" w:hAnsi="Times New Roman" w:cs="Times New Roman"/>
          <w:snapToGrid w:val="0"/>
        </w:rPr>
        <w:t>Дорожно-транспортный травматизм является самым распространенным видом детского травматизма.</w:t>
      </w:r>
      <w:r>
        <w:rPr>
          <w:rFonts w:ascii="Times New Roman" w:hAnsi="Times New Roman" w:cs="Times New Roman"/>
          <w:snapToGrid w:val="0"/>
        </w:rPr>
        <w:t xml:space="preserve"> </w:t>
      </w:r>
      <w:r w:rsidRPr="00386305">
        <w:rPr>
          <w:rFonts w:ascii="Times New Roman" w:hAnsi="Times New Roman" w:cs="Times New Roman"/>
        </w:rPr>
        <w:t xml:space="preserve">В последние годы в России наблюдается значительное число детей и подростков, которые становятся причиной дорожно-транспортных происшествий (ДТП).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Для </w:t>
      </w:r>
      <w:r>
        <w:rPr>
          <w:rFonts w:ascii="Times New Roman" w:hAnsi="Times New Roman" w:cs="Times New Roman"/>
          <w:snapToGrid w:val="0"/>
          <w:sz w:val="24"/>
          <w:szCs w:val="24"/>
        </w:rPr>
        <w:t>Белгородской области</w:t>
      </w:r>
      <w:r w:rsidRPr="00386305">
        <w:rPr>
          <w:rFonts w:ascii="Times New Roman" w:hAnsi="Times New Roman" w:cs="Times New Roman"/>
          <w:snapToGrid w:val="0"/>
          <w:sz w:val="24"/>
          <w:szCs w:val="24"/>
        </w:rPr>
        <w:t xml:space="preserve"> проблема дорожной безопасности является особенно актуальной. В связи с отсутствием в действующем Базовом учебном плане курса ОБЖ в 1 - 7 классах возникает реальная угроза роста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snapToGrid w:val="0"/>
        </w:rPr>
      </w:pPr>
      <w:r w:rsidRPr="00386305">
        <w:rPr>
          <w:rFonts w:ascii="Times New Roman" w:hAnsi="Times New Roman" w:cs="Times New Roman"/>
          <w:snapToGrid w:val="0"/>
        </w:rPr>
        <w:t xml:space="preserve">Решение проблемы снижения роста </w:t>
      </w:r>
      <w:r w:rsidRPr="00386305">
        <w:rPr>
          <w:rFonts w:ascii="Times New Roman" w:hAnsi="Times New Roman" w:cs="Times New Roman"/>
        </w:rPr>
        <w:t>ДТП</w:t>
      </w:r>
      <w:r w:rsidRPr="00386305">
        <w:rPr>
          <w:rFonts w:ascii="Times New Roman" w:hAnsi="Times New Roman" w:cs="Times New Roman"/>
          <w:snapToGrid w:val="0"/>
        </w:rPr>
        <w:t xml:space="preserve"> возможно при одновременном проведении комплекса мер: социально-экономических, организационно-технических и учебно-воспитательных.</w:t>
      </w:r>
      <w:r>
        <w:rPr>
          <w:rFonts w:ascii="Times New Roman" w:hAnsi="Times New Roman" w:cs="Times New Roman"/>
          <w:snapToGrid w:val="0"/>
        </w:rPr>
        <w:t xml:space="preserve"> </w:t>
      </w:r>
      <w:r w:rsidRPr="00386305">
        <w:rPr>
          <w:rFonts w:ascii="Times New Roman" w:hAnsi="Times New Roman" w:cs="Times New Roman"/>
        </w:rPr>
        <w:t xml:space="preserve">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Обучение детей школьного возраста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14.12.1995</w:t>
      </w:r>
      <w:r>
        <w:rPr>
          <w:rFonts w:ascii="Times New Roman" w:hAnsi="Times New Roman" w:cs="Times New Roman"/>
          <w:snapToGrid w:val="0"/>
          <w:sz w:val="24"/>
          <w:szCs w:val="24"/>
        </w:rPr>
        <w:t xml:space="preserve"> года</w:t>
      </w:r>
      <w:r w:rsidRPr="00386305">
        <w:rPr>
          <w:rFonts w:ascii="Times New Roman" w:hAnsi="Times New Roman" w:cs="Times New Roman"/>
          <w:snapToGrid w:val="0"/>
          <w:sz w:val="24"/>
          <w:szCs w:val="24"/>
        </w:rPr>
        <w:t xml:space="preserve">, №198-ФЗ.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w:t>
      </w:r>
      <w:r>
        <w:rPr>
          <w:rFonts w:ascii="Times New Roman" w:hAnsi="Times New Roman" w:cs="Times New Roman"/>
          <w:snapToGrid w:val="0"/>
          <w:sz w:val="24"/>
          <w:szCs w:val="24"/>
        </w:rPr>
        <w:t>правилам дорожного движения,</w:t>
      </w:r>
      <w:r w:rsidRPr="00386305">
        <w:rPr>
          <w:rFonts w:ascii="Times New Roman" w:hAnsi="Times New Roman" w:cs="Times New Roman"/>
          <w:snapToGrid w:val="0"/>
          <w:sz w:val="24"/>
          <w:szCs w:val="24"/>
        </w:rPr>
        <w:t xml:space="preserve"> но и безопасному поведению на дорогах. Этой позиции придерживаются Главное управление ГИБДД МВД РФ и Управление ГИБДД ГУВД Белгородской области.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Анализ существующих вариантов учебных программ показал, что проблеме подготовки детей к безопасному участию в дорожном движении, воспитанию дисциплинированности и культуры поведения на дорогах уделяется недостаточное внимание. На федеральном уровне обучение безопасному поведению на дорогах предусматривается лишь в начальной школе при изучении предметной области «Окружающий мир». В тоже время имеется ряд причин, позволяющих утверждать о необходимости обучения детей дорожной безопасности не только в начальной, но и в основной школе:</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значительное количество детей, пострадавших от дорожно-транспортного травматизма, относится к  обучающимся  5-7 классов, когда они начинают активно передвигаться по городу без сопровождения взрослых и «осваивать» велосипеды и мопеды;</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нерешенные проблемы организации дорожного движения, связанные с ростом количества транспортных средств на дорогах существенно влияют на дорожную безопасность;</w:t>
      </w:r>
    </w:p>
    <w:p w:rsidR="00FD1076" w:rsidRPr="00386305" w:rsidRDefault="00FD1076" w:rsidP="000E5DA1">
      <w:pPr>
        <w:widowControl w:val="0"/>
        <w:numPr>
          <w:ilvl w:val="0"/>
          <w:numId w:val="30"/>
        </w:numPr>
        <w:tabs>
          <w:tab w:val="clear" w:pos="720"/>
          <w:tab w:val="left" w:pos="567"/>
          <w:tab w:val="left" w:pos="1080"/>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При переходе на федеральные государственные </w:t>
      </w:r>
      <w:r>
        <w:rPr>
          <w:rFonts w:ascii="Times New Roman" w:hAnsi="Times New Roman" w:cs="Times New Roman"/>
        </w:rPr>
        <w:t xml:space="preserve">образовательные </w:t>
      </w:r>
      <w:r w:rsidRPr="00386305">
        <w:rPr>
          <w:rFonts w:ascii="Times New Roman" w:hAnsi="Times New Roman" w:cs="Times New Roman"/>
        </w:rPr>
        <w:t>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w:t>
      </w:r>
      <w:r>
        <w:rPr>
          <w:rFonts w:ascii="Times New Roman" w:hAnsi="Times New Roman" w:cs="Times New Roman"/>
        </w:rPr>
        <w:t>ы</w:t>
      </w:r>
      <w:r w:rsidRPr="00386305">
        <w:rPr>
          <w:rFonts w:ascii="Times New Roman" w:hAnsi="Times New Roman" w:cs="Times New Roman"/>
        </w:rPr>
        <w:t xml:space="preserve"> личной безопасности.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В этих условиях </w:t>
      </w:r>
      <w:r w:rsidRPr="00386305">
        <w:rPr>
          <w:rFonts w:ascii="Times New Roman" w:hAnsi="Times New Roman" w:cs="Times New Roman"/>
          <w:b/>
          <w:bCs/>
          <w:snapToGrid w:val="0"/>
          <w:sz w:val="24"/>
          <w:szCs w:val="24"/>
        </w:rPr>
        <w:t xml:space="preserve">актуальность </w:t>
      </w:r>
      <w:r w:rsidRPr="00386305">
        <w:rPr>
          <w:rFonts w:ascii="Times New Roman" w:hAnsi="Times New Roman" w:cs="Times New Roman"/>
          <w:snapToGrid w:val="0"/>
          <w:sz w:val="24"/>
          <w:szCs w:val="24"/>
        </w:rPr>
        <w:t>создания программы внеурочной деятельности  «Ш</w:t>
      </w:r>
      <w:r w:rsidRPr="00386305">
        <w:rPr>
          <w:rFonts w:ascii="Times New Roman" w:hAnsi="Times New Roman" w:cs="Times New Roman"/>
          <w:sz w:val="24"/>
          <w:szCs w:val="24"/>
        </w:rPr>
        <w:t>кола дорожной безопасности</w:t>
      </w:r>
      <w:r w:rsidRPr="00386305">
        <w:rPr>
          <w:rFonts w:ascii="Times New Roman" w:hAnsi="Times New Roman" w:cs="Times New Roman"/>
          <w:snapToGrid w:val="0"/>
          <w:sz w:val="24"/>
          <w:szCs w:val="24"/>
        </w:rPr>
        <w:t xml:space="preserve">» обусловлена противоречием между высоким уровнем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и недостаточным вниманием, уделяемым в школьном образовательном </w:t>
      </w:r>
      <w:r w:rsidRPr="00386305">
        <w:rPr>
          <w:rFonts w:ascii="Times New Roman" w:hAnsi="Times New Roman" w:cs="Times New Roman"/>
          <w:snapToGrid w:val="0"/>
          <w:sz w:val="24"/>
          <w:szCs w:val="24"/>
        </w:rPr>
        <w:lastRenderedPageBreak/>
        <w:t>процессе вопросам дорожной безопасности; недостаточной подготовленностью педагогических работников; отсутствием необходимой учебно-материальной базы для проведения занятий.</w:t>
      </w:r>
    </w:p>
    <w:p w:rsidR="00FD1076" w:rsidRDefault="00FD1076" w:rsidP="006F20C3">
      <w:pPr>
        <w:widowControl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napToGrid w:val="0"/>
          <w:sz w:val="24"/>
          <w:szCs w:val="24"/>
        </w:rPr>
        <w:t xml:space="preserve">Программа курса внеурочной деятельности разработана на основе приказа </w:t>
      </w:r>
      <w:r w:rsidRPr="00386305">
        <w:rPr>
          <w:rFonts w:ascii="Times New Roman" w:hAnsi="Times New Roman" w:cs="Times New Roman"/>
          <w:sz w:val="24"/>
          <w:szCs w:val="24"/>
        </w:rPr>
        <w:t xml:space="preserve">департамента образования Белгородской области «О создании рабочей группы по разработке программы по профилактике детского дорожно-транспортного травматизма» от 26.11.2015г. № 4781.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p>
    <w:p w:rsidR="00FD1076" w:rsidRPr="00386305"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rPr>
      </w:pPr>
      <w:r w:rsidRPr="00386305">
        <w:rPr>
          <w:rStyle w:val="ae"/>
          <w:rFonts w:ascii="Times New Roman" w:hAnsi="Times New Roman" w:cs="Times New Roman"/>
        </w:rPr>
        <w:t>Раздел 2. Общая характеристика курса</w:t>
      </w:r>
    </w:p>
    <w:p w:rsidR="00FD1076" w:rsidRPr="00386305" w:rsidRDefault="00FD1076" w:rsidP="00BD6745">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Программа </w:t>
      </w:r>
      <w:r>
        <w:rPr>
          <w:rFonts w:ascii="Times New Roman" w:hAnsi="Times New Roman" w:cs="Times New Roman"/>
        </w:rPr>
        <w:t xml:space="preserve">внеурочной деятельности </w:t>
      </w:r>
      <w:r w:rsidRPr="00386305">
        <w:rPr>
          <w:rFonts w:ascii="Times New Roman" w:hAnsi="Times New Roman" w:cs="Times New Roman"/>
        </w:rPr>
        <w:t>«Школа дорожной безопасности» состоит из трёх основных разделов:</w:t>
      </w:r>
    </w:p>
    <w:p w:rsidR="00FD1076" w:rsidRDefault="00FD1076" w:rsidP="00051194">
      <w:pPr>
        <w:pStyle w:val="a4"/>
        <w:shd w:val="clear" w:color="auto" w:fill="FFFFFF"/>
        <w:tabs>
          <w:tab w:val="left" w:pos="284"/>
        </w:tabs>
        <w:spacing w:before="0" w:beforeAutospacing="0" w:after="0" w:afterAutospacing="0"/>
        <w:jc w:val="both"/>
        <w:rPr>
          <w:rFonts w:ascii="Times New Roman" w:hAnsi="Times New Roman" w:cs="Times New Roman"/>
        </w:rPr>
      </w:pPr>
      <w:r w:rsidRPr="00386305">
        <w:rPr>
          <w:rFonts w:ascii="Times New Roman" w:hAnsi="Times New Roman" w:cs="Times New Roman"/>
        </w:rPr>
        <w:t xml:space="preserve">«Юные инспекторы движения», «Обеспечение безопасности дорожного движения», «Основы </w:t>
      </w:r>
      <w:r w:rsidRPr="00051194">
        <w:rPr>
          <w:rFonts w:ascii="Times New Roman" w:hAnsi="Times New Roman" w:cs="Times New Roman"/>
        </w:rPr>
        <w:t>медицинских знаний» и включает в себя  три основных вида деятельности:</w:t>
      </w:r>
    </w:p>
    <w:p w:rsidR="00FD1076" w:rsidRPr="00051194"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обучение на основе современных педагогических технологий по фор</w:t>
      </w:r>
      <w:r>
        <w:rPr>
          <w:rFonts w:ascii="Times New Roman" w:hAnsi="Times New Roman" w:cs="Times New Roman"/>
        </w:rPr>
        <w:t>мированию у обучающихся культуры</w:t>
      </w:r>
      <w:r w:rsidRPr="00051194">
        <w:rPr>
          <w:rFonts w:ascii="Times New Roman" w:hAnsi="Times New Roman" w:cs="Times New Roman"/>
        </w:rPr>
        <w:t xml:space="preserve"> безопасного поведения на дороге;</w:t>
      </w:r>
    </w:p>
    <w:p w:rsidR="00FD1076" w:rsidRPr="00051194" w:rsidRDefault="00FD1076" w:rsidP="000E5DA1">
      <w:pPr>
        <w:pStyle w:val="a4"/>
        <w:numPr>
          <w:ilvl w:val="0"/>
          <w:numId w:val="27"/>
        </w:numPr>
        <w:shd w:val="clear" w:color="auto" w:fill="FFFFFF"/>
        <w:tabs>
          <w:tab w:val="clear" w:pos="360"/>
          <w:tab w:val="num"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 xml:space="preserve">обучение на основе метода проектов и исследовательской деятельности; </w:t>
      </w:r>
    </w:p>
    <w:p w:rsidR="00FD1076" w:rsidRPr="00386305"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w:t>
      </w:r>
      <w:r w:rsidRPr="00386305">
        <w:rPr>
          <w:rFonts w:ascii="Times New Roman" w:hAnsi="Times New Roman" w:cs="Times New Roman"/>
        </w:rPr>
        <w:t xml:space="preserve"> игр (сюжетные, ролевые, игры по правилам и др.) и специальных упражнений (вводные, групповые, индивидуальные).</w:t>
      </w:r>
    </w:p>
    <w:p w:rsidR="00FD1076" w:rsidRPr="00386305" w:rsidRDefault="00FD1076" w:rsidP="0013247A">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Содержание занятий отвечает требованию к организации внеурочной деятельности. Программа внеурочной деятельности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 </w:t>
      </w:r>
    </w:p>
    <w:p w:rsidR="00FD1076" w:rsidRPr="00386305"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386305">
        <w:rPr>
          <w:rFonts w:ascii="Times New Roman" w:hAnsi="Times New Roman" w:cs="Times New Roman"/>
          <w:b/>
          <w:bCs/>
        </w:rPr>
        <w:t>Формы контроля:</w:t>
      </w:r>
      <w:r w:rsidRPr="00386305">
        <w:rPr>
          <w:rFonts w:ascii="Times New Roman" w:hAnsi="Times New Roman" w:cs="Times New Roman"/>
        </w:rPr>
        <w:t xml:space="preserve"> </w:t>
      </w:r>
      <w:r>
        <w:rPr>
          <w:rFonts w:ascii="Times New Roman" w:hAnsi="Times New Roman" w:cs="Times New Roman"/>
        </w:rPr>
        <w:t>индивидуальный, групповой, фронтальный.</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79443E">
        <w:rPr>
          <w:rFonts w:ascii="Times New Roman" w:hAnsi="Times New Roman" w:cs="Times New Roman"/>
          <w:b/>
          <w:bCs/>
        </w:rPr>
        <w:t>Методы контроля:</w:t>
      </w:r>
      <w:r>
        <w:rPr>
          <w:rFonts w:ascii="Times New Roman" w:hAnsi="Times New Roman" w:cs="Times New Roman"/>
        </w:rPr>
        <w:t xml:space="preserve"> устный опрос, зачет, практические работы,</w:t>
      </w:r>
      <w:r w:rsidRPr="00386305">
        <w:rPr>
          <w:rFonts w:ascii="Times New Roman" w:hAnsi="Times New Roman" w:cs="Times New Roman"/>
        </w:rPr>
        <w:t xml:space="preserve"> викторины</w:t>
      </w:r>
      <w:r>
        <w:rPr>
          <w:rFonts w:ascii="Times New Roman" w:hAnsi="Times New Roman" w:cs="Times New Roman"/>
        </w:rPr>
        <w:t>, кроссворды.</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Pr="00386305" w:rsidRDefault="00FD1076" w:rsidP="00F517FF">
      <w:pPr>
        <w:pStyle w:val="a4"/>
        <w:shd w:val="clear" w:color="auto" w:fill="FFFFFF"/>
        <w:spacing w:before="0" w:beforeAutospacing="0" w:after="0" w:afterAutospacing="0" w:line="293" w:lineRule="atLeast"/>
        <w:jc w:val="center"/>
        <w:rPr>
          <w:rFonts w:ascii="Times New Roman" w:hAnsi="Times New Roman" w:cs="Times New Roman"/>
        </w:rPr>
      </w:pPr>
      <w:r w:rsidRPr="00386305">
        <w:rPr>
          <w:rStyle w:val="ae"/>
          <w:rFonts w:ascii="Times New Roman" w:hAnsi="Times New Roman" w:cs="Times New Roman"/>
        </w:rPr>
        <w:t>Место занятий в учебном плане</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Срок реализации программы – 3 года.</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Общее количество часов в год – 34 часа в 5-7 классах.</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Количество часов в неделю – 1 час.</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Направление программы: социально-педагогическая.</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Программа рассчитана на детей 11-13 лет.</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Категория участников: обучающиеся 5-7 классов.</w:t>
      </w:r>
    </w:p>
    <w:p w:rsidR="00FD1076" w:rsidRDefault="00FD1076" w:rsidP="00F650D8">
      <w:pPr>
        <w:pStyle w:val="a4"/>
        <w:shd w:val="clear" w:color="auto" w:fill="FFFFFF"/>
        <w:spacing w:before="0" w:beforeAutospacing="0" w:after="0" w:afterAutospacing="0" w:line="293" w:lineRule="atLeast"/>
        <w:rPr>
          <w:rStyle w:val="ae"/>
          <w:rFonts w:ascii="Times New Roman" w:hAnsi="Times New Roman" w:cs="Times New Roman"/>
        </w:rPr>
      </w:pP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t>Цель программы:</w:t>
      </w:r>
    </w:p>
    <w:p w:rsidR="00FD1076" w:rsidRPr="00386305" w:rsidRDefault="00FD1076" w:rsidP="00476E73">
      <w:pPr>
        <w:pStyle w:val="a4"/>
        <w:numPr>
          <w:ilvl w:val="0"/>
          <w:numId w:val="28"/>
        </w:numPr>
        <w:shd w:val="clear" w:color="auto" w:fill="FFFFFF"/>
        <w:tabs>
          <w:tab w:val="clear" w:pos="720"/>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вовлечение обучающихся в деятельность по профилактике дорожно-транспортного травматизма;</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ознакомление детей с содержанием работы специалистов, обеспечивающих безопасность дорожного движения;</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обеспечение защиты прав здоровья и жизни детей в рамках безопасного образовательного процесса.</w:t>
      </w:r>
    </w:p>
    <w:p w:rsidR="00FD1076" w:rsidRPr="00386305" w:rsidRDefault="00FD1076" w:rsidP="00960AB5">
      <w:pPr>
        <w:spacing w:after="0" w:line="240" w:lineRule="auto"/>
        <w:ind w:firstLine="180"/>
        <w:jc w:val="both"/>
        <w:rPr>
          <w:rFonts w:ascii="Times New Roman" w:hAnsi="Times New Roman" w:cs="Times New Roman"/>
          <w:sz w:val="24"/>
          <w:szCs w:val="24"/>
        </w:rPr>
      </w:pPr>
    </w:p>
    <w:p w:rsidR="00FD1076" w:rsidRPr="00386305" w:rsidRDefault="00FD1076" w:rsidP="00476E73">
      <w:pPr>
        <w:tabs>
          <w:tab w:val="num" w:pos="0"/>
        </w:tabs>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Для достижения поставленной  цели решаются следующие</w:t>
      </w:r>
      <w:r w:rsidRPr="00386305">
        <w:rPr>
          <w:rFonts w:ascii="Times New Roman" w:hAnsi="Times New Roman" w:cs="Times New Roman"/>
          <w:b/>
          <w:bCs/>
          <w:sz w:val="24"/>
          <w:szCs w:val="24"/>
        </w:rPr>
        <w:t xml:space="preserve"> задачи</w:t>
      </w:r>
      <w:r w:rsidRPr="00386305">
        <w:rPr>
          <w:rFonts w:ascii="Times New Roman" w:hAnsi="Times New Roman" w:cs="Times New Roman"/>
          <w:sz w:val="24"/>
          <w:szCs w:val="24"/>
        </w:rPr>
        <w:t>:</w:t>
      </w:r>
    </w:p>
    <w:p w:rsidR="00FD1076" w:rsidRPr="00386305" w:rsidRDefault="00FD1076" w:rsidP="00476E73">
      <w:pPr>
        <w:pStyle w:val="31"/>
        <w:numPr>
          <w:ilvl w:val="0"/>
          <w:numId w:val="29"/>
        </w:numPr>
        <w:tabs>
          <w:tab w:val="clear" w:pos="1485"/>
          <w:tab w:val="num" w:pos="567"/>
        </w:tabs>
        <w:ind w:left="567" w:hanging="567"/>
        <w:rPr>
          <w:rFonts w:ascii="Times New Roman" w:hAnsi="Times New Roman" w:cs="Times New Roman"/>
        </w:rPr>
      </w:pPr>
      <w:r w:rsidRPr="00386305">
        <w:rPr>
          <w:rFonts w:ascii="Times New Roman" w:hAnsi="Times New Roman" w:cs="Times New Roman"/>
        </w:rPr>
        <w:lastRenderedPageBreak/>
        <w:t>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w:t>
      </w:r>
    </w:p>
    <w:p w:rsidR="00FD1076" w:rsidRPr="00386305" w:rsidRDefault="00FD1076" w:rsidP="00476E73">
      <w:pPr>
        <w:pStyle w:val="31"/>
        <w:numPr>
          <w:ilvl w:val="0"/>
          <w:numId w:val="29"/>
        </w:numPr>
        <w:tabs>
          <w:tab w:val="clear" w:pos="1485"/>
          <w:tab w:val="num" w:pos="567"/>
          <w:tab w:val="left" w:pos="1080"/>
        </w:tabs>
        <w:ind w:left="567" w:hanging="567"/>
        <w:rPr>
          <w:rFonts w:ascii="Times New Roman" w:hAnsi="Times New Roman" w:cs="Times New Roman"/>
        </w:rPr>
      </w:pPr>
      <w:r w:rsidRPr="00386305">
        <w:rPr>
          <w:rFonts w:ascii="Times New Roman" w:hAnsi="Times New Roman" w:cs="Times New Roman"/>
        </w:rPr>
        <w:t>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sidRPr="00386305">
        <w:rPr>
          <w:rFonts w:ascii="Times New Roman" w:hAnsi="Times New Roman" w:cs="Times New Roman"/>
        </w:rPr>
        <w:t xml:space="preserve">развитие правопослушности,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Pr>
          <w:rFonts w:ascii="Times New Roman" w:hAnsi="Times New Roman" w:cs="Times New Roman"/>
        </w:rPr>
        <w:t>ознакомление</w:t>
      </w:r>
      <w:r w:rsidRPr="00386305">
        <w:rPr>
          <w:rFonts w:ascii="Times New Roman" w:hAnsi="Times New Roman" w:cs="Times New Roman"/>
        </w:rPr>
        <w:t xml:space="preserve"> с работой современных технических устройств, используемых в различных службах ГИБДД;</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Pr>
          <w:rFonts w:ascii="Times New Roman" w:hAnsi="Times New Roman" w:cs="Times New Roman"/>
        </w:rPr>
        <w:t>обучение</w:t>
      </w:r>
      <w:r w:rsidRPr="00386305">
        <w:rPr>
          <w:rFonts w:ascii="Times New Roman" w:hAnsi="Times New Roman" w:cs="Times New Roman"/>
        </w:rPr>
        <w:t xml:space="preserve"> приёмам оказания первой доврачебной помощи, пострадавшим в дорожно-транспортных происшествиях;</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привлеч</w:t>
      </w:r>
      <w:r>
        <w:rPr>
          <w:rFonts w:ascii="Times New Roman" w:hAnsi="Times New Roman" w:cs="Times New Roman"/>
        </w:rPr>
        <w:t>ение</w:t>
      </w:r>
      <w:r w:rsidRPr="00386305">
        <w:rPr>
          <w:rFonts w:ascii="Times New Roman" w:hAnsi="Times New Roman" w:cs="Times New Roman"/>
        </w:rPr>
        <w:t xml:space="preserve"> школьников к активной пропаганде Правил дорожного движения;</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w:t>
      </w:r>
      <w:r>
        <w:rPr>
          <w:rFonts w:ascii="Times New Roman" w:hAnsi="Times New Roman" w:cs="Times New Roman"/>
        </w:rPr>
        <w:t>ение</w:t>
      </w:r>
      <w:r w:rsidRPr="00386305">
        <w:rPr>
          <w:rFonts w:ascii="Times New Roman" w:hAnsi="Times New Roman" w:cs="Times New Roman"/>
        </w:rPr>
        <w:t xml:space="preserve"> их в деятельность по профилактике детского дорожного травматизма;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воспитание чувства ответственности за личную безопасность и  безопасность других участников дорожного движения.</w:t>
      </w:r>
    </w:p>
    <w:p w:rsidR="00FD1076" w:rsidRDefault="00FD1076" w:rsidP="009A7B7A">
      <w:pPr>
        <w:pStyle w:val="31"/>
        <w:tabs>
          <w:tab w:val="num" w:pos="0"/>
          <w:tab w:val="left" w:pos="540"/>
        </w:tabs>
        <w:ind w:firstLine="709"/>
        <w:rPr>
          <w:rFonts w:ascii="Times New Roman" w:hAnsi="Times New Roman" w:cs="Times New Roman"/>
        </w:rPr>
      </w:pPr>
    </w:p>
    <w:p w:rsidR="00FD1076" w:rsidRPr="00053195" w:rsidRDefault="00FD1076" w:rsidP="009A7B7A">
      <w:pPr>
        <w:pStyle w:val="31"/>
        <w:tabs>
          <w:tab w:val="num" w:pos="0"/>
          <w:tab w:val="left" w:pos="540"/>
        </w:tabs>
        <w:ind w:firstLine="709"/>
        <w:rPr>
          <w:rFonts w:ascii="Times New Roman" w:hAnsi="Times New Roman" w:cs="Times New Roman"/>
        </w:rPr>
      </w:pPr>
      <w:r w:rsidRPr="00386305">
        <w:rPr>
          <w:rFonts w:ascii="Times New Roman" w:hAnsi="Times New Roman" w:cs="Times New Roman"/>
        </w:rPr>
        <w:t xml:space="preserve">Важнейшим аспектом создания организационно-педагогических условий изучения вопросов дорожной безопасности является мотивация у обучающихся к </w:t>
      </w:r>
      <w:r w:rsidRPr="00053195">
        <w:rPr>
          <w:rFonts w:ascii="Times New Roman" w:hAnsi="Times New Roman" w:cs="Times New Roman"/>
        </w:rPr>
        <w:t xml:space="preserve">обучению ПДД. </w:t>
      </w:r>
    </w:p>
    <w:p w:rsidR="00FD1076" w:rsidRPr="00053195" w:rsidRDefault="00FD1076" w:rsidP="000E5DA1">
      <w:pPr>
        <w:spacing w:after="0" w:line="240" w:lineRule="auto"/>
        <w:ind w:firstLine="709"/>
        <w:jc w:val="both"/>
        <w:rPr>
          <w:rFonts w:ascii="Times New Roman" w:hAnsi="Times New Roman" w:cs="Times New Roman"/>
          <w:sz w:val="24"/>
          <w:szCs w:val="24"/>
        </w:rPr>
      </w:pPr>
      <w:r w:rsidRPr="00053195">
        <w:rPr>
          <w:rFonts w:ascii="Times New Roman" w:hAnsi="Times New Roman" w:cs="Times New Roman"/>
          <w:sz w:val="24"/>
          <w:szCs w:val="24"/>
        </w:rPr>
        <w:t>Для достижения поставленных целей и задач программы внеурочной деятельности «</w:t>
      </w:r>
      <w:r w:rsidRPr="00053195">
        <w:rPr>
          <w:rFonts w:ascii="Times New Roman" w:hAnsi="Times New Roman" w:cs="Times New Roman"/>
          <w:snapToGrid w:val="0"/>
          <w:sz w:val="24"/>
          <w:szCs w:val="24"/>
        </w:rPr>
        <w:t>Ш</w:t>
      </w:r>
      <w:r w:rsidRPr="00053195">
        <w:rPr>
          <w:rFonts w:ascii="Times New Roman" w:hAnsi="Times New Roman" w:cs="Times New Roman"/>
          <w:sz w:val="24"/>
          <w:szCs w:val="24"/>
        </w:rPr>
        <w:t>кола дорожной безопасности» возможно использование следующих образовательных технологий:</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развивающее обучение;</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проблемное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разноуровневое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коллективную систему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исследовательские методы в обучении;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проектные методы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технологию использования в обучении игровых методов: ролевых, деловых и других видов обучающих игр;</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обучение в сотрудничестве (командная, групповая работа);</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информационно-коммуникационные технологии;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здоровьесберегающие технологии.</w:t>
      </w:r>
    </w:p>
    <w:p w:rsidR="00FD1076" w:rsidRPr="0005319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t>Принципы</w:t>
      </w:r>
      <w:r>
        <w:rPr>
          <w:rStyle w:val="ae"/>
          <w:rFonts w:ascii="Times New Roman" w:hAnsi="Times New Roman" w:cs="Times New Roman"/>
        </w:rPr>
        <w:t xml:space="preserve"> реализации </w:t>
      </w:r>
      <w:r w:rsidRPr="00386305">
        <w:rPr>
          <w:rStyle w:val="ae"/>
          <w:rFonts w:ascii="Times New Roman" w:hAnsi="Times New Roman" w:cs="Times New Roman"/>
        </w:rPr>
        <w:t>программы</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Непрерывная внеурочная деятельность  как механизм обеспечения полноты и цельности образования в целом. Вовлечение каждого ребёнка в активную работу.</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 Программа разработана для обучающихся 5-7 классов.</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Единство и целостность партнёрских отношений всех субъектов дополнительного образования.</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Системная</w:t>
      </w:r>
      <w:r>
        <w:rPr>
          <w:rFonts w:ascii="Times New Roman" w:hAnsi="Times New Roman" w:cs="Times New Roman"/>
        </w:rPr>
        <w:t xml:space="preserve"> </w:t>
      </w:r>
      <w:r w:rsidRPr="00386305">
        <w:rPr>
          <w:rFonts w:ascii="Times New Roman" w:hAnsi="Times New Roman" w:cs="Times New Roman"/>
        </w:rPr>
        <w:t>организация управления учебно-воспитательным процессом.</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Сочетание индивидуальных и коллективных форм деятельности.</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lastRenderedPageBreak/>
        <w:t>Целенаправленность и последовательность деятельности (от простого к сложному). Связь теории с практикой.</w:t>
      </w:r>
    </w:p>
    <w:p w:rsidR="00FD1076"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b/>
          <w:bCs/>
        </w:rPr>
      </w:pP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Ценностные ориентиры содержания программы</w:t>
      </w:r>
    </w:p>
    <w:p w:rsidR="00FD1076" w:rsidRPr="00386305" w:rsidRDefault="00FD1076" w:rsidP="00476E73">
      <w:pPr>
        <w:pStyle w:val="Style3"/>
        <w:widowControl/>
        <w:spacing w:line="240" w:lineRule="auto"/>
        <w:ind w:firstLine="709"/>
        <w:rPr>
          <w:rFonts w:ascii="Times New Roman" w:hAnsi="Times New Roman" w:cs="Times New Roman"/>
        </w:rPr>
      </w:pPr>
      <w:r w:rsidRPr="00386305">
        <w:rPr>
          <w:rFonts w:ascii="Times New Roman" w:hAnsi="Times New Roman" w:cs="Times New Roman"/>
        </w:rPr>
        <w:t xml:space="preserve">Содержание программы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ценностей культуры безопасности жизнедеятельности для сохранения собственного здоровья, </w:t>
      </w:r>
      <w:r w:rsidRPr="00386305">
        <w:rPr>
          <w:rStyle w:val="FontStyle105"/>
          <w:rFonts w:ascii="Times New Roman" w:hAnsi="Times New Roman" w:cs="Times New Roman"/>
          <w:sz w:val="24"/>
          <w:szCs w:val="24"/>
        </w:rPr>
        <w:t xml:space="preserve">формирования навыков организации взаимодействия и взаимопомощи при различных ситуациях, </w:t>
      </w:r>
      <w:r w:rsidRPr="00386305">
        <w:rPr>
          <w:rFonts w:ascii="Times New Roman" w:hAnsi="Times New Roman" w:cs="Times New Roman"/>
        </w:rPr>
        <w:t>организации здорового образа жизни.</w:t>
      </w: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p>
    <w:p w:rsidR="00FD1076" w:rsidRPr="00386305" w:rsidRDefault="00FD1076"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 xml:space="preserve">Раздел </w:t>
      </w:r>
      <w:r>
        <w:rPr>
          <w:rStyle w:val="ae"/>
          <w:rFonts w:ascii="Times New Roman" w:hAnsi="Times New Roman" w:cs="Times New Roman"/>
        </w:rPr>
        <w:t>3</w:t>
      </w:r>
      <w:r w:rsidRPr="00386305">
        <w:rPr>
          <w:rStyle w:val="ae"/>
          <w:rFonts w:ascii="Times New Roman" w:hAnsi="Times New Roman" w:cs="Times New Roman"/>
        </w:rPr>
        <w:t>. Ожидаемые результаты</w:t>
      </w:r>
    </w:p>
    <w:p w:rsidR="00FD1076" w:rsidRPr="00386305" w:rsidRDefault="00FD107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r w:rsidRPr="00386305">
        <w:rPr>
          <w:rFonts w:ascii="Times New Roman" w:hAnsi="Times New Roman" w:cs="Times New Roman"/>
          <w:sz w:val="24"/>
          <w:szCs w:val="24"/>
        </w:rPr>
        <w:t xml:space="preserve"> </w:t>
      </w:r>
    </w:p>
    <w:p w:rsidR="00FD1076" w:rsidRPr="00386305" w:rsidRDefault="00FD107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386305" w:rsidRDefault="00FD107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FD1076" w:rsidRPr="00386305" w:rsidRDefault="00FD1076" w:rsidP="00960AB5">
      <w:pPr>
        <w:pStyle w:val="12"/>
        <w:shd w:val="clear" w:color="auto" w:fill="FFFFFF"/>
        <w:tabs>
          <w:tab w:val="left" w:pos="709"/>
        </w:tabs>
        <w:ind w:firstLine="180"/>
        <w:jc w:val="both"/>
        <w:rPr>
          <w:rFonts w:ascii="Times New Roman" w:hAnsi="Times New Roman" w:cs="Times New Roman"/>
          <w:sz w:val="24"/>
          <w:szCs w:val="24"/>
        </w:rPr>
      </w:pPr>
    </w:p>
    <w:p w:rsidR="00FD1076" w:rsidRPr="00386305" w:rsidRDefault="00FD107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lastRenderedPageBreak/>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соотносить свои действия с планируемыми ре</w:t>
      </w:r>
      <w:r w:rsidRPr="00386305">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386305" w:rsidRDefault="00FD107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1076" w:rsidRPr="00386305" w:rsidRDefault="00FD107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FD1076" w:rsidRPr="00386305" w:rsidRDefault="00FD1076" w:rsidP="00476E73">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FD1076" w:rsidRPr="00386305" w:rsidRDefault="00FD107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FD1076"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386305"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выделить и формулировать то, что уже усвоено и что ещё нужно усвоить;</w:t>
      </w:r>
    </w:p>
    <w:p w:rsidR="00FD1076"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D1076" w:rsidRPr="00386305" w:rsidRDefault="00FD107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lastRenderedPageBreak/>
        <w:t>-  договариваться и приходить к общему решению;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адекватно оценивать собственное поведение и поведение окружающих.</w:t>
      </w:r>
    </w:p>
    <w:p w:rsidR="00FD1076" w:rsidRPr="00386305" w:rsidRDefault="00FD1076" w:rsidP="00960AB5">
      <w:pPr>
        <w:pStyle w:val="a4"/>
        <w:shd w:val="clear" w:color="auto" w:fill="FFFFFF"/>
        <w:spacing w:before="0" w:beforeAutospacing="0" w:after="0" w:afterAutospacing="0" w:line="293" w:lineRule="atLeast"/>
        <w:ind w:firstLine="180"/>
        <w:jc w:val="both"/>
        <w:rPr>
          <w:rStyle w:val="ae"/>
          <w:rFonts w:ascii="Times New Roman" w:hAnsi="Times New Roman" w:cs="Times New Roman"/>
        </w:rPr>
      </w:pPr>
    </w:p>
    <w:p w:rsidR="00FD1076" w:rsidRPr="00386305" w:rsidRDefault="00FD1076" w:rsidP="00591916">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Формы подведения итогов</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Итоги освоения обучающимися материалов программы «Школа дорожной безопасности»  подводятся в форме: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игр-состязаний;</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-отчётного театрализованного представления по мотивам правил безопасного поведения на дорогах и улицах;</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тестирование.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386305">
        <w:rPr>
          <w:rFonts w:ascii="Times New Roman" w:hAnsi="Times New Roman" w:cs="Times New Roman"/>
          <w:b/>
          <w:bCs/>
          <w:sz w:val="24"/>
          <w:szCs w:val="24"/>
        </w:rPr>
        <w:t>. Учебный план</w:t>
      </w:r>
    </w:p>
    <w:p w:rsidR="00FD1076" w:rsidRPr="00386305" w:rsidRDefault="00FD1076" w:rsidP="00185C27">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Программа «Школа дорожной безопасности» состоит из </w:t>
      </w:r>
      <w:r>
        <w:rPr>
          <w:rFonts w:ascii="Times New Roman" w:hAnsi="Times New Roman" w:cs="Times New Roman"/>
          <w:sz w:val="24"/>
          <w:szCs w:val="24"/>
        </w:rPr>
        <w:t>4</w:t>
      </w:r>
      <w:r w:rsidRPr="00386305">
        <w:rPr>
          <w:rFonts w:ascii="Times New Roman" w:hAnsi="Times New Roman" w:cs="Times New Roman"/>
          <w:sz w:val="24"/>
          <w:szCs w:val="24"/>
        </w:rPr>
        <w:t xml:space="preserve"> тематических разделов, которые взаимосвязаны между собой.</w:t>
      </w:r>
    </w:p>
    <w:p w:rsidR="00FD1076" w:rsidRPr="00386305" w:rsidRDefault="00FD1076" w:rsidP="00960AB5">
      <w:pPr>
        <w:spacing w:after="0" w:line="240" w:lineRule="auto"/>
        <w:ind w:firstLine="18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4771"/>
        <w:gridCol w:w="1214"/>
        <w:gridCol w:w="1245"/>
        <w:gridCol w:w="1310"/>
      </w:tblGrid>
      <w:tr w:rsidR="00FD1076" w:rsidRPr="00386305">
        <w:trPr>
          <w:trHeight w:val="397"/>
        </w:trPr>
        <w:tc>
          <w:tcPr>
            <w:tcW w:w="720"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917"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программы</w:t>
            </w:r>
          </w:p>
        </w:tc>
        <w:tc>
          <w:tcPr>
            <w:tcW w:w="3831" w:type="dxa"/>
            <w:gridSpan w:val="3"/>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trHeight w:val="397"/>
        </w:trPr>
        <w:tc>
          <w:tcPr>
            <w:tcW w:w="720"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4917"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1233" w:type="dxa"/>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5 класс</w:t>
            </w:r>
          </w:p>
        </w:tc>
        <w:tc>
          <w:tcPr>
            <w:tcW w:w="1265"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6 класс</w:t>
            </w:r>
          </w:p>
        </w:tc>
        <w:tc>
          <w:tcPr>
            <w:tcW w:w="1333"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7 класс</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1: «Юные инспекторы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9</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4917" w:type="dxa"/>
            <w:vAlign w:val="center"/>
          </w:tcPr>
          <w:p w:rsidR="00FD1076" w:rsidRPr="00386305" w:rsidRDefault="00FD1076" w:rsidP="005B03CE">
            <w:pPr>
              <w:tabs>
                <w:tab w:val="left" w:pos="79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2: «Обеспечение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3.</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3: «Основы медицинских знаний»</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6</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7</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4: Итоговое занятие</w:t>
            </w:r>
          </w:p>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по обеспечению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5.</w:t>
            </w:r>
          </w:p>
        </w:tc>
        <w:tc>
          <w:tcPr>
            <w:tcW w:w="4917" w:type="dxa"/>
            <w:vAlign w:val="center"/>
          </w:tcPr>
          <w:p w:rsidR="00FD1076" w:rsidRPr="00386305" w:rsidRDefault="00FD1076" w:rsidP="005B03CE">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ИТОГО</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r>
    </w:tbl>
    <w:p w:rsidR="00FD1076" w:rsidRPr="00386305" w:rsidRDefault="00FD1076" w:rsidP="00960AB5">
      <w:pPr>
        <w:pStyle w:val="1"/>
        <w:ind w:firstLine="180"/>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br w:type="page"/>
      </w:r>
      <w:r w:rsidRPr="00386305">
        <w:rPr>
          <w:rFonts w:ascii="Times New Roman" w:hAnsi="Times New Roman" w:cs="Times New Roman"/>
        </w:rPr>
        <w:lastRenderedPageBreak/>
        <w:t xml:space="preserve">Раздел </w:t>
      </w:r>
      <w:r>
        <w:rPr>
          <w:rFonts w:ascii="Times New Roman" w:hAnsi="Times New Roman" w:cs="Times New Roman"/>
        </w:rPr>
        <w:t>5</w:t>
      </w:r>
      <w:r w:rsidRPr="00386305">
        <w:rPr>
          <w:rFonts w:ascii="Times New Roman" w:hAnsi="Times New Roman" w:cs="Times New Roman"/>
        </w:rPr>
        <w:t>. Учебно-тематический план (5 класс)</w:t>
      </w:r>
    </w:p>
    <w:p w:rsidR="00FD1076" w:rsidRPr="00386305" w:rsidRDefault="00FD1076" w:rsidP="00DE77E8">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8E29F8">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trHeight w:val="278"/>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561"/>
          <w:jc w:val="center"/>
        </w:trPr>
        <w:tc>
          <w:tcPr>
            <w:tcW w:w="5580" w:type="dxa"/>
            <w:gridSpan w:val="2"/>
            <w:vAlign w:val="center"/>
          </w:tcPr>
          <w:p w:rsidR="00FD1076" w:rsidRPr="00386305" w:rsidRDefault="00FD107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FD1076" w:rsidRPr="00386305" w:rsidRDefault="00FD1076" w:rsidP="00960AB5">
      <w:pPr>
        <w:spacing w:after="0" w:line="240" w:lineRule="auto"/>
        <w:ind w:firstLine="180"/>
        <w:jc w:val="both"/>
        <w:rPr>
          <w:sz w:val="24"/>
          <w:szCs w:val="24"/>
        </w:rPr>
      </w:pPr>
    </w:p>
    <w:p w:rsidR="00FD1076" w:rsidRPr="00386305" w:rsidRDefault="00FD1076" w:rsidP="0065453F">
      <w:pPr>
        <w:pStyle w:val="1"/>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1.4. Подготовка  к конкурсу-фестивалю «Безопасное колесо». (4 часа)</w:t>
      </w:r>
    </w:p>
    <w:p w:rsidR="00FD1076" w:rsidRPr="00386305" w:rsidRDefault="00FD1076" w:rsidP="007045BF">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FD1076" w:rsidRPr="00386305" w:rsidRDefault="00FD1076" w:rsidP="007045BF">
      <w:pPr>
        <w:spacing w:after="0" w:line="240" w:lineRule="auto"/>
        <w:ind w:firstLine="180"/>
        <w:jc w:val="both"/>
        <w:rPr>
          <w:rFonts w:ascii="Times New Roman" w:hAnsi="Times New Roman" w:cs="Times New Roman"/>
          <w:b/>
          <w:bCs/>
          <w:sz w:val="24"/>
          <w:szCs w:val="24"/>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2.2.</w:t>
      </w:r>
      <w:r w:rsidRPr="00386305">
        <w:rPr>
          <w:rFonts w:ascii="Times New Roman" w:hAnsi="Times New Roman" w:cs="Times New Roman"/>
        </w:rPr>
        <w:t xml:space="preserve"> </w:t>
      </w:r>
      <w:r w:rsidRPr="00386305">
        <w:rPr>
          <w:rFonts w:ascii="Times New Roman" w:hAnsi="Times New Roman" w:cs="Times New Roman"/>
          <w:b/>
          <w:bCs/>
        </w:rPr>
        <w:t>Чрезвычайные ситуации на транспорте.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FD1076" w:rsidRPr="00386305" w:rsidRDefault="00FD1076" w:rsidP="00AB408B">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FD1076" w:rsidRPr="00386305" w:rsidRDefault="00FD1076" w:rsidP="00094D03">
      <w:pPr>
        <w:pStyle w:val="31"/>
        <w:ind w:firstLine="540"/>
        <w:rPr>
          <w:rFonts w:ascii="Times New Roman" w:hAnsi="Times New Roman" w:cs="Times New Roman"/>
          <w:b/>
          <w:bCs/>
        </w:rPr>
      </w:pPr>
    </w:p>
    <w:p w:rsidR="00FD1076" w:rsidRPr="00386305" w:rsidRDefault="00FD1076" w:rsidP="00094D03">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FD1076" w:rsidRPr="00386305" w:rsidRDefault="00FD1076" w:rsidP="00094D03">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FD1076" w:rsidRPr="00386305" w:rsidRDefault="00FD1076" w:rsidP="00094D03">
      <w:pPr>
        <w:spacing w:after="0" w:line="240" w:lineRule="auto"/>
        <w:ind w:firstLine="540"/>
        <w:jc w:val="both"/>
        <w:rPr>
          <w:rFonts w:ascii="Times New Roman" w:hAnsi="Times New Roman" w:cs="Times New Roman"/>
          <w:b/>
          <w:bCs/>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B94ADA">
      <w:pPr>
        <w:spacing w:after="0" w:line="240" w:lineRule="auto"/>
        <w:jc w:val="both"/>
        <w:rPr>
          <w:rFonts w:ascii="Times New Roman" w:hAnsi="Times New Roman" w:cs="Times New Roman"/>
          <w:b/>
          <w:bCs/>
          <w:sz w:val="24"/>
          <w:szCs w:val="24"/>
        </w:rPr>
      </w:pPr>
    </w:p>
    <w:p w:rsidR="00FD1076" w:rsidRPr="00386305" w:rsidRDefault="00FD1076">
      <w:pPr>
        <w:spacing w:after="0" w:line="240" w:lineRule="auto"/>
        <w:rPr>
          <w:rFonts w:ascii="Times New Roman" w:hAnsi="Times New Roman" w:cs="Times New Roman"/>
          <w:b/>
          <w:bCs/>
          <w:sz w:val="24"/>
          <w:szCs w:val="24"/>
        </w:rPr>
      </w:pPr>
    </w:p>
    <w:p w:rsidR="00FD1076" w:rsidRPr="00386305" w:rsidRDefault="00FD1076" w:rsidP="008D5E38">
      <w:pPr>
        <w:jc w:val="center"/>
        <w:rPr>
          <w:rFonts w:ascii="Times New Roman" w:hAnsi="Times New Roman" w:cs="Times New Roman"/>
          <w:b/>
          <w:bCs/>
          <w:sz w:val="24"/>
          <w:szCs w:val="24"/>
        </w:rPr>
        <w:sectPr w:rsidR="00FD1076" w:rsidRPr="00386305" w:rsidSect="00C8338C">
          <w:footerReference w:type="default" r:id="rId7"/>
          <w:pgSz w:w="11906" w:h="16838"/>
          <w:pgMar w:top="902" w:right="1274" w:bottom="1134" w:left="1531" w:header="709" w:footer="709" w:gutter="170"/>
          <w:cols w:space="708"/>
          <w:titlePg/>
          <w:docGrid w:linePitch="360"/>
        </w:sectPr>
      </w:pPr>
    </w:p>
    <w:p w:rsidR="00FD1076" w:rsidRPr="00386305" w:rsidRDefault="00FD1076" w:rsidP="008D5E38">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Календарно-тематическое планирование программы «Школа дорожной безопасности»                                                                                                                    для обучающихся 5 класса</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58"/>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                    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398"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(9 часов)</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a3"/>
              <w:rPr>
                <w:rFonts w:ascii="Times New Roman" w:hAnsi="Times New Roman" w:cs="Times New Roman"/>
                <w:b/>
                <w:bCs/>
                <w:lang w:eastAsia="en-US"/>
              </w:rPr>
            </w:pPr>
            <w:r w:rsidRPr="00386305">
              <w:rPr>
                <w:rFonts w:ascii="Times New Roman" w:hAnsi="Times New Roman" w:cs="Times New Roman"/>
                <w:lang w:eastAsia="en-US"/>
              </w:rPr>
              <w:t>Вводный инструктаж обучающихся по соблюдениям правил ТБ во время учебно-тренировочных занятий.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Знакомство детей с помещениями (учебным классом, спортивным залом) и сооружениями площадки автогородка, спортивной площадки по фигурному вождению велосипеда,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Плакаты, 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w:t>
            </w:r>
            <w:r w:rsidRPr="00386305">
              <w:rPr>
                <w:rFonts w:ascii="Times New Roman" w:hAnsi="Times New Roman" w:cs="Times New Roman"/>
                <w:sz w:val="24"/>
                <w:szCs w:val="24"/>
              </w:rPr>
              <w:lastRenderedPageBreak/>
              <w:t>дорожного 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w:t>
            </w:r>
            <w:r w:rsidRPr="00386305">
              <w:rPr>
                <w:rFonts w:ascii="Times New Roman" w:hAnsi="Times New Roman" w:cs="Times New Roman"/>
                <w:color w:val="000000"/>
                <w:sz w:val="24"/>
                <w:szCs w:val="24"/>
                <w:lang w:eastAsia="en-US"/>
              </w:rPr>
              <w:lastRenderedPageBreak/>
              <w:t>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детских и подростковых объединениях в сфере безопасности дорожного движения отрядах юных инспекторов движения. Роль и участие в обеспечении безопасности дорожного движения.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Правилами членов отряда ЮИД.</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праздничной программы: «Стань ЮИДовцем!»</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Видеоролик «Мы-ЮИДовцы!»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конкурсе-фестивале «Безопасное колесо». Практические и теоретические занятия по основным видам соревнований.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команды по основным видам соревнования: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«Знатоки ПДД»; «Практический конкурс по ПДД»; «Основы ПМП»; «Творческий </w:t>
            </w:r>
            <w:r w:rsidRPr="00386305">
              <w:rPr>
                <w:rFonts w:ascii="Times New Roman" w:hAnsi="Times New Roman" w:cs="Times New Roman"/>
                <w:color w:val="000000"/>
                <w:lang w:eastAsia="en-US"/>
              </w:rPr>
              <w:lastRenderedPageBreak/>
              <w:t>конкурс агитбригад».</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вопросы и билеты для подготовки команды.</w:t>
            </w:r>
          </w:p>
          <w:p w:rsidR="00FD1076" w:rsidRPr="00386305" w:rsidRDefault="00FD1076" w:rsidP="00D46E35">
            <w:pPr>
              <w:spacing w:after="0" w:line="240" w:lineRule="auto"/>
              <w:jc w:val="center"/>
              <w:rPr>
                <w:rFonts w:ascii="Times New Roman" w:hAnsi="Times New Roman" w:cs="Times New Roman"/>
                <w:sz w:val="24"/>
                <w:szCs w:val="24"/>
              </w:rPr>
            </w:pP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Компьютерная программа для подготовки к конкурсу-фестивалю «Безопасное колесо»</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Рассматривание иллюстраций – защитного оборудования в автомобиле (детское кресло, ремни и подушки безопасности).</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Рассказ учителя «Как мы ехали на дачу». Задание: найти ошибки в рассказе.</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«Наши машины»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учителя «Что такое опасная ситуация»                        (с использованием иллюстраций).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«Почему нельзя общаться с чужими людьми?».</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«Поедем к маме…». Роли: девочка, мальчик, незнакомец. Задание: незнакомец должен уговорить ребёнка поехать с ним, а мальчик (девочка) найти способ отказать ему.</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Чтение и обсуждение </w:t>
            </w:r>
            <w:r w:rsidRPr="00386305">
              <w:rPr>
                <w:rFonts w:ascii="Times New Roman" w:hAnsi="Times New Roman" w:cs="Times New Roman"/>
                <w:lang w:eastAsia="en-US"/>
              </w:rPr>
              <w:lastRenderedPageBreak/>
              <w:t>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не оглядывайся».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r>
              <w:rPr>
                <w:rFonts w:ascii="Times New Roman" w:hAnsi="Times New Roman" w:cs="Times New Roman"/>
                <w:lang w:eastAsia="en-US"/>
              </w:rPr>
              <w:t xml:space="preserve"> </w:t>
            </w:r>
            <w:r w:rsidRPr="00386305">
              <w:rPr>
                <w:rFonts w:ascii="Times New Roman" w:hAnsi="Times New Roman" w:cs="Times New Roman"/>
                <w:lang w:eastAsia="en-US"/>
              </w:rPr>
              <w:t>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«Чрезвычайные ситуации на транспорте»</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Дорога, её элементы и правила поведения на ней. Дорога – зона повышенной опасности.</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по вопросам: какой участок земли называют дорогой? Чем различаются </w:t>
            </w:r>
            <w:r w:rsidRPr="00386305">
              <w:rPr>
                <w:rFonts w:ascii="Times New Roman" w:hAnsi="Times New Roman" w:cs="Times New Roman"/>
                <w:lang w:eastAsia="en-US"/>
              </w:rPr>
              <w:lastRenderedPageBreak/>
              <w:t>дороги в городе и за городом? Назначение каждой части дороги. Для чего делают разметку? как дорожная разметка помогает обеспечить соблюдение ПДД на дороге? Препятствия на дороге.</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Дидактическая игра «Строим дорогу».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Воспитать у обучающихся дисциплиниро-ванность и ответственность </w:t>
            </w:r>
            <w:r w:rsidRPr="00386305">
              <w:rPr>
                <w:rFonts w:ascii="Times New Roman" w:hAnsi="Times New Roman" w:cs="Times New Roman"/>
                <w:lang w:eastAsia="en-US"/>
              </w:rPr>
              <w:lastRenderedPageBreak/>
              <w:t>за свои действия и собственное здоровье на дороге.</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lastRenderedPageBreak/>
              <w:t>Таблицы,</w:t>
            </w:r>
          </w:p>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плакаты, презентация,</w:t>
            </w:r>
          </w:p>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t>видеоролик</w:t>
            </w:r>
          </w:p>
          <w:p w:rsidR="00FD1076" w:rsidRPr="00386305" w:rsidRDefault="00FD1076" w:rsidP="00D46E35">
            <w:pPr>
              <w:spacing w:after="0" w:line="240" w:lineRule="auto"/>
              <w:jc w:val="center"/>
              <w:rPr>
                <w:rFonts w:ascii="Times New Roman" w:hAnsi="Times New Roman" w:cs="Times New Roman"/>
                <w:sz w:val="24"/>
                <w:szCs w:val="24"/>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Обсуждение проблемной ситуации «Может ли несчастье произойти в тихом дворике жилого дома?».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Коллективное сочинение истории «Что случилось на прогулке?». 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w:t>
            </w:r>
            <w:r w:rsidRPr="00386305">
              <w:rPr>
                <w:rFonts w:ascii="Times New Roman" w:hAnsi="Times New Roman" w:cs="Times New Roman"/>
                <w:lang w:eastAsia="en-US"/>
              </w:rPr>
              <w:lastRenderedPageBreak/>
              <w:t>«Торопись, да не оглядывайся». 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видеоролики о несоблюдении ПДД, о ДТП с участием 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тематических задач.</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Беседа «Какие бывают пешеходные </w:t>
            </w:r>
            <w:r w:rsidRPr="00386305">
              <w:rPr>
                <w:rFonts w:ascii="Times New Roman" w:hAnsi="Times New Roman" w:cs="Times New Roman"/>
                <w:color w:val="000000"/>
                <w:lang w:eastAsia="en-US"/>
              </w:rPr>
              <w:lastRenderedPageBreak/>
              <w:t>переходы».</w:t>
            </w:r>
          </w:p>
        </w:tc>
        <w:tc>
          <w:tcPr>
            <w:tcW w:w="1800" w:type="dxa"/>
          </w:tcPr>
          <w:p w:rsidR="00FD1076" w:rsidRPr="00386305" w:rsidRDefault="00FD1076" w:rsidP="00B84672">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опасных ситуаций </w:t>
            </w:r>
            <w:r w:rsidRPr="00386305">
              <w:rPr>
                <w:rFonts w:ascii="Times New Roman" w:hAnsi="Times New Roman" w:cs="Times New Roman"/>
                <w:color w:val="000000"/>
                <w:lang w:eastAsia="en-US"/>
              </w:rPr>
              <w:lastRenderedPageBreak/>
              <w:t>связанных с пешеходными перехода с использовани-ем макет</w:t>
            </w:r>
            <w:r>
              <w:rPr>
                <w:rFonts w:ascii="Times New Roman" w:hAnsi="Times New Roman" w:cs="Times New Roman"/>
                <w:color w:val="000000"/>
                <w:lang w:eastAsia="en-US"/>
              </w:rPr>
              <w:t>ов</w:t>
            </w:r>
            <w:r w:rsidRPr="00386305">
              <w:rPr>
                <w:rFonts w:ascii="Times New Roman" w:hAnsi="Times New Roman" w:cs="Times New Roman"/>
                <w:color w:val="000000"/>
                <w:lang w:eastAsia="en-US"/>
              </w:rPr>
              <w:t xml:space="preserve"> «</w:t>
            </w:r>
            <w:r w:rsidRPr="00386305">
              <w:rPr>
                <w:rFonts w:ascii="Times New Roman" w:hAnsi="Times New Roman" w:cs="Times New Roman"/>
                <w:color w:val="000000"/>
                <w:sz w:val="22"/>
                <w:szCs w:val="22"/>
                <w:lang w:eastAsia="en-US"/>
              </w:rPr>
              <w:t>Перекрест</w:t>
            </w:r>
            <w:r>
              <w:rPr>
                <w:rFonts w:ascii="Times New Roman" w:hAnsi="Times New Roman" w:cs="Times New Roman"/>
                <w:color w:val="000000"/>
                <w:sz w:val="22"/>
                <w:szCs w:val="22"/>
                <w:lang w:eastAsia="en-US"/>
              </w:rPr>
              <w:t>о</w:t>
            </w:r>
            <w:r w:rsidRPr="00386305">
              <w:rPr>
                <w:rFonts w:ascii="Times New Roman" w:hAnsi="Times New Roman" w:cs="Times New Roman"/>
                <w:color w:val="000000"/>
                <w:sz w:val="22"/>
                <w:szCs w:val="22"/>
                <w:lang w:eastAsia="en-US"/>
              </w:rPr>
              <w:t>к»</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потребность у детей </w:t>
            </w:r>
            <w:r w:rsidRPr="00386305">
              <w:rPr>
                <w:rFonts w:ascii="Times New Roman" w:hAnsi="Times New Roman" w:cs="Times New Roman"/>
                <w:color w:val="000000"/>
                <w:lang w:eastAsia="en-US"/>
              </w:rPr>
              <w:lastRenderedPageBreak/>
              <w:t>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перекрёстки.</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о дорожных знаках. Беседа по результатам наблюдения (какие знаки дорожного движения есть по дороге от моего дома до школы).</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Дидактическая игра «Исправим подписи к знакам».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«Расскажем малышам о правилах перехода улицы». Роли: старшие и младшие братья и сёстры.</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2.8.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История возникновения светофоров. Виды светофоров, их особенности.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«Кто быстрее». Ролевая игра «Разговор с сотрудником ГИБДД». Роли: пешеход, водитель, сотрудник ГИБДД</w:t>
            </w:r>
          </w:p>
          <w:p w:rsidR="00FD1076" w:rsidRPr="00386305" w:rsidRDefault="00FD1076" w:rsidP="00D46E35">
            <w:pPr>
              <w:autoSpaceDE w:val="0"/>
              <w:snapToGrid w:val="0"/>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 xml:space="preserve">отработка навыка </w:t>
            </w:r>
            <w:r w:rsidRPr="00386305">
              <w:rPr>
                <w:rFonts w:ascii="Times New Roman" w:hAnsi="Times New Roman" w:cs="Times New Roman"/>
                <w:sz w:val="24"/>
                <w:szCs w:val="24"/>
                <w:lang w:eastAsia="en-US"/>
              </w:rPr>
              <w:lastRenderedPageBreak/>
              <w:t>действий по сигналам светофора.</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Объединять детей и подростков на основе овладения знаниями и навыками безопасного поведения на дороге.</w:t>
            </w:r>
          </w:p>
          <w:p w:rsidR="00FD1076" w:rsidRPr="00386305" w:rsidRDefault="00FD1076" w:rsidP="00D46E35">
            <w:pPr>
              <w:pStyle w:val="a3"/>
              <w:rPr>
                <w:rFonts w:ascii="Times New Roman" w:hAnsi="Times New Roman" w:cs="Times New Roman"/>
                <w:lang w:eastAsia="en-US"/>
              </w:rPr>
            </w:pPr>
          </w:p>
        </w:tc>
        <w:tc>
          <w:tcPr>
            <w:tcW w:w="1980" w:type="dxa"/>
          </w:tcPr>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lang w:eastAsia="en-US"/>
              </w:rPr>
              <w:t>Презентация, плакаты,  макеты светофоров.</w:t>
            </w:r>
          </w:p>
          <w:p w:rsidR="00FD1076" w:rsidRPr="00386305" w:rsidRDefault="00FD1076" w:rsidP="00D46E35">
            <w:pPr>
              <w:pStyle w:val="a3"/>
              <w:rPr>
                <w:rFonts w:ascii="Times New Roman" w:hAnsi="Times New Roman" w:cs="Times New Roman"/>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 детям?</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плакатов (картинок) с примерами правильного и неправильного поведения детей.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«Можно - нельзя».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История создания велосипеда.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Устройство и </w:t>
            </w:r>
            <w:r w:rsidRPr="00386305">
              <w:rPr>
                <w:rFonts w:ascii="Times New Roman" w:hAnsi="Times New Roman" w:cs="Times New Roman"/>
                <w:lang w:eastAsia="en-US"/>
              </w:rPr>
              <w:lastRenderedPageBreak/>
              <w:t>конструкции современных велосипедов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оборудованию велосипеда.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Светоотражатель-ные элементы.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Обеспечение видимости велосипедиста водителями других транспортных средств.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Зеркала заднего вида. Одежда велосипедиста.</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движению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Возрастные ограничения по управлению велосипедом.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движения велосипедистов по проезжей части.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Действия, </w:t>
            </w:r>
            <w:r w:rsidRPr="00386305">
              <w:rPr>
                <w:rFonts w:ascii="Times New Roman" w:hAnsi="Times New Roman" w:cs="Times New Roman"/>
                <w:sz w:val="24"/>
                <w:szCs w:val="24"/>
                <w:lang w:eastAsia="en-US"/>
              </w:rPr>
              <w:lastRenderedPageBreak/>
              <w:t xml:space="preserve">запрещенные велосипедистам ПДД.  </w:t>
            </w: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маневрирования на велосипеде.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Сигналы, подаваемые во время движения.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Движение группы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Велосипедная дорожка, особенности движения на ней.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Перевозка грузов и пассажиров на велосипеде (мопеде).</w:t>
            </w:r>
          </w:p>
        </w:tc>
        <w:tc>
          <w:tcPr>
            <w:tcW w:w="180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lastRenderedPageBreak/>
              <w:t xml:space="preserve">Игра-соревнование «Учимся правильно </w:t>
            </w:r>
            <w:r w:rsidRPr="00386305">
              <w:rPr>
                <w:rFonts w:ascii="Times New Roman" w:hAnsi="Times New Roman" w:cs="Times New Roman"/>
                <w:sz w:val="24"/>
                <w:szCs w:val="24"/>
                <w:lang w:eastAsia="en-US"/>
              </w:rPr>
              <w:lastRenderedPageBreak/>
              <w:t>кататься на велосипеде».</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Сборка- разборка велосипеда.</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Алгоритм действия при маневрирова-нии. </w:t>
            </w:r>
          </w:p>
          <w:p w:rsidR="00FD1076" w:rsidRPr="00386305" w:rsidRDefault="00FD1076" w:rsidP="00D46E35">
            <w:pPr>
              <w:shd w:val="clear" w:color="auto" w:fill="FFFFFF"/>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 xml:space="preserve">Разучивание и выполнение элементов фигурного вождения велосипеда. </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Социализиро-вать личность подростка через включение его в </w:t>
            </w:r>
            <w:r w:rsidRPr="00386305">
              <w:rPr>
                <w:rFonts w:ascii="Times New Roman" w:hAnsi="Times New Roman" w:cs="Times New Roman"/>
                <w:sz w:val="24"/>
                <w:szCs w:val="24"/>
                <w:lang w:eastAsia="en-US"/>
              </w:rPr>
              <w:lastRenderedPageBreak/>
              <w:t>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Автогородок, спортивная площадка для фигурного </w:t>
            </w:r>
            <w:r w:rsidRPr="00386305">
              <w:rPr>
                <w:rFonts w:ascii="Times New Roman" w:hAnsi="Times New Roman" w:cs="Times New Roman"/>
                <w:sz w:val="24"/>
                <w:szCs w:val="24"/>
                <w:lang w:eastAsia="en-US"/>
              </w:rPr>
              <w:lastRenderedPageBreak/>
              <w:t>вождения, велосипед</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i/>
                <w:iCs/>
                <w:sz w:val="24"/>
                <w:szCs w:val="24"/>
                <w:lang w:eastAsia="en-US"/>
              </w:rPr>
            </w:pPr>
            <w:r w:rsidRPr="00386305">
              <w:rPr>
                <w:rFonts w:ascii="Times New Roman" w:hAnsi="Times New Roman" w:cs="Times New Roman"/>
                <w:b/>
                <w:bCs/>
                <w:sz w:val="24"/>
                <w:szCs w:val="24"/>
              </w:rPr>
              <w:lastRenderedPageBreak/>
              <w:t>Раздел 3.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 на знание Правил дорожного движения.</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pPr>
        <w:spacing w:after="0" w:line="240" w:lineRule="auto"/>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B94ADA">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6</w:t>
      </w:r>
      <w:r w:rsidRPr="00386305">
        <w:rPr>
          <w:rFonts w:ascii="Times New Roman" w:hAnsi="Times New Roman" w:cs="Times New Roman"/>
          <w:b/>
          <w:bCs/>
          <w:sz w:val="24"/>
          <w:szCs w:val="24"/>
        </w:rPr>
        <w:t>.  Учебно-тематический план (6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(4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r>
      <w:tr w:rsidR="00FD1076" w:rsidRPr="00386305">
        <w:trPr>
          <w:trHeight w:val="278"/>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Ветераны ГАИ. Помним и гордимся!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lang w:eastAsia="en-US"/>
              </w:rPr>
              <w:t>Дорожные опасности нашего города (населенного пункта)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 xml:space="preserve">Поездка в автобусе, троллейбусе, в трамвае. </w:t>
            </w:r>
          </w:p>
        </w:tc>
        <w:tc>
          <w:tcPr>
            <w:tcW w:w="2071" w:type="dxa"/>
          </w:tcPr>
          <w:p w:rsidR="00FD1076" w:rsidRPr="00386305" w:rsidRDefault="00FD1076" w:rsidP="0010105E">
            <w:pPr>
              <w:spacing w:after="0" w:line="240" w:lineRule="auto"/>
              <w:ind w:firstLine="180"/>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Перевозка пассажиров.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Тренинг по безопасному вождению на автоплощадке.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trHeight w:val="601"/>
          <w:jc w:val="center"/>
        </w:trPr>
        <w:tc>
          <w:tcPr>
            <w:tcW w:w="5580" w:type="dxa"/>
            <w:gridSpan w:val="2"/>
            <w:vAlign w:val="center"/>
          </w:tcPr>
          <w:p w:rsidR="00FD1076" w:rsidRPr="00386305" w:rsidRDefault="00FD1076" w:rsidP="00603CA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12</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22</w:t>
            </w:r>
          </w:p>
        </w:tc>
      </w:tr>
    </w:tbl>
    <w:p w:rsidR="00FD1076" w:rsidRDefault="00FD1076" w:rsidP="005C4504">
      <w:pPr>
        <w:jc w:val="center"/>
        <w:rPr>
          <w:rFonts w:ascii="Times New Roman" w:hAnsi="Times New Roman" w:cs="Times New Roman"/>
          <w:b/>
          <w:bCs/>
          <w:sz w:val="24"/>
          <w:szCs w:val="24"/>
        </w:rPr>
      </w:pPr>
    </w:p>
    <w:p w:rsidR="00FD1076" w:rsidRPr="00386305" w:rsidRDefault="00FD1076" w:rsidP="005C450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Содержание курса: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w:t>
      </w:r>
      <w:r>
        <w:rPr>
          <w:rFonts w:ascii="Times New Roman" w:hAnsi="Times New Roman" w:cs="Times New Roman"/>
          <w:sz w:val="24"/>
          <w:szCs w:val="24"/>
        </w:rPr>
        <w:t xml:space="preserve"> </w:t>
      </w:r>
      <w:r w:rsidRPr="00386305">
        <w:rPr>
          <w:rFonts w:ascii="Times New Roman" w:hAnsi="Times New Roman" w:cs="Times New Roman"/>
          <w:sz w:val="24"/>
          <w:szCs w:val="24"/>
        </w:rPr>
        <w:t>учителя.</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p>
    <w:p w:rsidR="00FD1076" w:rsidRPr="00386305" w:rsidRDefault="00FD1076" w:rsidP="005C4504">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FD1076" w:rsidRPr="00386305" w:rsidRDefault="00FD1076" w:rsidP="005C4504">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FD1076" w:rsidRPr="00386305" w:rsidRDefault="00FD1076" w:rsidP="005C4504">
      <w:pPr>
        <w:spacing w:after="0" w:line="240" w:lineRule="auto"/>
        <w:ind w:firstLine="540"/>
        <w:jc w:val="both"/>
        <w:rPr>
          <w:rFonts w:ascii="Times New Roman" w:hAnsi="Times New Roman" w:cs="Times New Roman"/>
          <w:b/>
          <w:bCs/>
          <w:sz w:val="24"/>
          <w:szCs w:val="24"/>
          <w:lang w:eastAsia="en-US"/>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2.4. Световозвращательные элементы. (2 часа)</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Для чего нужны световозвращательные</w:t>
      </w:r>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 световозвращатель» («Купи фликер»  и т.п.).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w:t>
      </w:r>
      <w:r w:rsidRPr="00386305">
        <w:rPr>
          <w:rFonts w:ascii="Times New Roman" w:hAnsi="Times New Roman" w:cs="Times New Roman"/>
          <w:i/>
          <w:iCs/>
          <w:sz w:val="24"/>
          <w:szCs w:val="24"/>
        </w:rPr>
        <w:t xml:space="preserve"> </w:t>
      </w:r>
      <w:r w:rsidRPr="00386305">
        <w:rPr>
          <w:rFonts w:ascii="Times New Roman" w:hAnsi="Times New Roman" w:cs="Times New Roman"/>
          <w:sz w:val="24"/>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2.6. Регулируемые перекрестки. Светофор. Светофор, его особенности для пешеходов и для велосипедистов. (2 часа)</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w:t>
      </w:r>
    </w:p>
    <w:p w:rsidR="00FD1076" w:rsidRPr="00386305" w:rsidRDefault="00FD1076" w:rsidP="005C4504">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ию велосипеда. Световозвращательные</w:t>
      </w:r>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2.10. Тренинг по безопасному вождению на автоплощадке.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2F2443" w:rsidRDefault="002F2443"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lastRenderedPageBreak/>
        <w:t>Тема 2.12. Административная и уголовная ответственность за нарушение Правил дорожного движения. (1 час)</w:t>
      </w:r>
    </w:p>
    <w:p w:rsidR="00FD1076" w:rsidRPr="00386305" w:rsidRDefault="00FD1076" w:rsidP="005C4504">
      <w:pPr>
        <w:spacing w:after="0" w:line="240" w:lineRule="auto"/>
        <w:ind w:firstLine="540"/>
        <w:jc w:val="both"/>
        <w:rPr>
          <w:rStyle w:val="apple-converted-space"/>
          <w:rFonts w:ascii="Times New Roman" w:hAnsi="Times New Roman" w:cs="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s="Times New Roman"/>
          <w:color w:val="444444"/>
          <w:sz w:val="24"/>
          <w:szCs w:val="24"/>
          <w:shd w:val="clear" w:color="auto" w:fill="FFFFFF"/>
        </w:rPr>
        <w:t>за нарушение ПДД пешеходами, велосипедистами.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FD1076" w:rsidRPr="00386305" w:rsidRDefault="00FD1076" w:rsidP="005C4504">
      <w:pPr>
        <w:pStyle w:val="31"/>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FD1076" w:rsidRPr="00386305" w:rsidRDefault="00FD1076" w:rsidP="005C4504">
      <w:pPr>
        <w:pStyle w:val="31"/>
        <w:ind w:firstLine="540"/>
        <w:rPr>
          <w:rFonts w:ascii="Times New Roman" w:hAnsi="Times New Roman" w:cs="Times New Roman"/>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FD1076" w:rsidRPr="00386305" w:rsidRDefault="00FD1076" w:rsidP="005C4504">
      <w:pPr>
        <w:pStyle w:val="31"/>
        <w:ind w:firstLine="540"/>
        <w:rPr>
          <w:rFonts w:ascii="Times New Roman" w:hAnsi="Times New Roman" w:cs="Times New Roman"/>
          <w:b/>
          <w:bCs/>
          <w:u w:val="single"/>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FD1076" w:rsidRPr="00386305" w:rsidRDefault="00FD1076" w:rsidP="005C4504">
      <w:pPr>
        <w:spacing w:after="0" w:line="240" w:lineRule="auto"/>
        <w:ind w:firstLine="180"/>
        <w:jc w:val="both"/>
        <w:rPr>
          <w:rFonts w:ascii="Times New Roman" w:hAnsi="Times New Roman" w:cs="Times New Roman"/>
          <w:b/>
          <w:bCs/>
          <w:sz w:val="24"/>
          <w:szCs w:val="24"/>
        </w:rPr>
      </w:pPr>
    </w:p>
    <w:p w:rsidR="00FD1076" w:rsidRPr="00386305" w:rsidRDefault="00FD1076" w:rsidP="005C4504">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FD1076" w:rsidRPr="00386305" w:rsidRDefault="00FD1076">
      <w:pPr>
        <w:spacing w:after="0" w:line="240" w:lineRule="auto"/>
        <w:rPr>
          <w:rFonts w:ascii="Times New Roman" w:hAnsi="Times New Roman" w:cs="Times New Roman"/>
        </w:rPr>
      </w:pPr>
    </w:p>
    <w:p w:rsidR="00FD1076" w:rsidRPr="00386305" w:rsidRDefault="00FD1076" w:rsidP="00CF2465">
      <w:pPr>
        <w:jc w:val="center"/>
        <w:rPr>
          <w:rFonts w:ascii="Times New Roman" w:hAnsi="Times New Roman" w:cs="Times New Roman"/>
          <w:b/>
          <w:bCs/>
          <w:sz w:val="24"/>
          <w:szCs w:val="24"/>
        </w:rP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6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80"/>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Название раздела, </w:t>
            </w:r>
          </w:p>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D46E3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w:t>
            </w:r>
            <w:r w:rsidRPr="00386305">
              <w:rPr>
                <w:rFonts w:ascii="Times New Roman" w:hAnsi="Times New Roman" w:cs="Times New Roman"/>
                <w:sz w:val="24"/>
                <w:szCs w:val="24"/>
              </w:rPr>
              <w:lastRenderedPageBreak/>
              <w:t>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коллектива </w:t>
            </w:r>
            <w:r w:rsidRPr="00386305">
              <w:rPr>
                <w:rFonts w:ascii="Times New Roman" w:hAnsi="Times New Roman" w:cs="Times New Roman"/>
                <w:color w:val="000000"/>
                <w:sz w:val="24"/>
                <w:szCs w:val="24"/>
                <w:lang w:eastAsia="en-US"/>
              </w:rPr>
              <w:lastRenderedPageBreak/>
              <w:t>(команды).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Ветераны ГАИ. Помним и гордимся! </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Знакомство с историей ГАИ (ГИБДД). </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Встреча с ветеранами Великой отечественной войны, ветеранами труда – сотрудникамиГАИ.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Сформировать у обучающихся чувство патриотизма.</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видеофильм, иллюстрирован-ные материалы.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lang w:eastAsia="en-US"/>
              </w:rPr>
              <w:t>Дорожные опасности нашего города (населенного пункта).</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о ПДД. Вопрос для обсуждения: «Что было бы в жизни, если бы не было правил дорожного движения?»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Вопрос для обсуждения: «Почему мы не можем понять смысл этих слов?» (они написаны не по правилам).</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Составление индивидуаль-ных машрутов безопасного движения в школу.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Анализируют причины дорожно-транспортных происшествий.</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Круглый стол       «Что такое ДТП, </w:t>
            </w:r>
            <w:r w:rsidRPr="00386305">
              <w:rPr>
                <w:rFonts w:ascii="Times New Roman" w:hAnsi="Times New Roman" w:cs="Times New Roman"/>
                <w:color w:val="000000"/>
                <w:lang w:eastAsia="en-US"/>
              </w:rPr>
              <w:lastRenderedPageBreak/>
              <w:t>их основные причинах? ДТП с участием детей».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статей в средствах массовой информации о ДТП и их анализ. </w:t>
            </w:r>
            <w:r w:rsidRPr="00386305">
              <w:rPr>
                <w:rFonts w:ascii="Times New Roman" w:hAnsi="Times New Roman" w:cs="Times New Roman"/>
                <w:color w:val="000000"/>
                <w:lang w:eastAsia="en-US"/>
              </w:rPr>
              <w:lastRenderedPageBreak/>
              <w:t>Использование пособия «Дорожные ловушки»</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Практическая работа составление памятки «Если случилась 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собственному </w:t>
            </w:r>
            <w:r w:rsidRPr="00386305">
              <w:rPr>
                <w:rFonts w:ascii="Times New Roman" w:hAnsi="Times New Roman" w:cs="Times New Roman"/>
                <w:color w:val="000000"/>
                <w:sz w:val="24"/>
                <w:szCs w:val="24"/>
                <w:lang w:eastAsia="en-US"/>
              </w:rPr>
              <w:lastRenderedPageBreak/>
              <w:t>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Видеофильм, иллюстрирован-ные материалы, статистика ДТП в регионе в том числе с участием </w:t>
            </w:r>
            <w:r w:rsidRPr="00386305">
              <w:rPr>
                <w:rFonts w:ascii="Times New Roman" w:hAnsi="Times New Roman" w:cs="Times New Roman"/>
                <w:color w:val="000000"/>
                <w:lang w:eastAsia="en-US"/>
              </w:rPr>
              <w:lastRenderedPageBreak/>
              <w:t>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w:t>
            </w:r>
            <w:r w:rsidRPr="00386305">
              <w:rPr>
                <w:rFonts w:ascii="Times New Roman" w:hAnsi="Times New Roman" w:cs="Times New Roman"/>
                <w:sz w:val="24"/>
                <w:szCs w:val="24"/>
                <w:lang w:eastAsia="en-US"/>
              </w:rPr>
              <w:lastRenderedPageBreak/>
              <w:t xml:space="preserve">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Для чего нужны световозвращаю-щие элементы (СВЭ). Применение СВЭ на транспортных средствах, велосипедах, одежде. Разновидности и характеристики СВЭ.</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Подготовка и проведение акции «Наш световозвра-щатель»</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(«Купи фликер»  и т.п.).</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Умение работать в группах.</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фликер.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перекрестки.</w:t>
            </w:r>
          </w:p>
        </w:tc>
        <w:tc>
          <w:tcPr>
            <w:tcW w:w="2232" w:type="dxa"/>
          </w:tcPr>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Что такое перекрёсток? Типы перекрёстков. Какие перекрестки называют нерегулируемыми?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Понятие «равнозначные» и «неравнозначные» дороги.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Как ведут себя водители на нерегулируемых перекрестках?</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Какие дорожные знаки могут здесь стоять? Знакомство с группой знаков приоритета.  </w:t>
            </w:r>
            <w:r w:rsidRPr="00386305">
              <w:rPr>
                <w:rFonts w:ascii="Times New Roman" w:hAnsi="Times New Roman" w:cs="Times New Roman"/>
                <w:lang w:eastAsia="en-US"/>
              </w:rPr>
              <w:lastRenderedPageBreak/>
              <w:t>Границы перекрестков. Обозначение пешеходного перехода на перекрёстке. Правила перехода проезжей части на нерегулируемом перекрёстке.</w:t>
            </w:r>
          </w:p>
        </w:tc>
        <w:tc>
          <w:tcPr>
            <w:tcW w:w="1800" w:type="dxa"/>
          </w:tcPr>
          <w:p w:rsidR="00FD1076" w:rsidRPr="00386305" w:rsidRDefault="00FD1076" w:rsidP="00D46E35">
            <w:pPr>
              <w:pStyle w:val="25"/>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Разбор конкретных ситуаций </w:t>
            </w:r>
            <w:r w:rsidRPr="00386305">
              <w:rPr>
                <w:rFonts w:ascii="Times New Roman" w:hAnsi="Times New Roman" w:cs="Times New Roman"/>
                <w:color w:val="000000"/>
                <w:lang w:eastAsia="en-US"/>
              </w:rPr>
              <w:t>с использовани-ем макета «Нерегулируемый перекресток»</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t>Отработка практических навыков перехода проезжей части на перекрёстке возле школы</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 xml:space="preserve">Социально – образователь-ный проект </w:t>
            </w:r>
            <w:r w:rsidRPr="00386305">
              <w:rPr>
                <w:rFonts w:ascii="Times New Roman" w:hAnsi="Times New Roman" w:cs="Times New Roman"/>
                <w:lang w:eastAsia="en-US"/>
              </w:rPr>
              <w:lastRenderedPageBreak/>
              <w:t>«Правила поведения пешехода на нерегулируе-мом перекрестке».</w:t>
            </w:r>
          </w:p>
        </w:tc>
        <w:tc>
          <w:tcPr>
            <w:tcW w:w="1980" w:type="dxa"/>
          </w:tcPr>
          <w:p w:rsidR="00FD1076" w:rsidRPr="00386305" w:rsidRDefault="00FD1076" w:rsidP="00D46E35">
            <w:pPr>
              <w:spacing w:after="0" w:line="240" w:lineRule="auto"/>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lastRenderedPageBreak/>
              <w:t>Выработать у обучающихся культуру на дороге и дорожную этику</w:t>
            </w:r>
          </w:p>
          <w:p w:rsidR="00FD1076" w:rsidRPr="00386305" w:rsidRDefault="00FD1076" w:rsidP="00D46E35">
            <w:pPr>
              <w:pStyle w:val="a3"/>
              <w:rPr>
                <w:rFonts w:ascii="Times New Roman" w:hAnsi="Times New Roman" w:cs="Times New Roman"/>
                <w:color w:val="000000"/>
                <w:sz w:val="22"/>
                <w:szCs w:val="22"/>
                <w:lang w:eastAsia="en-US"/>
              </w:rPr>
            </w:pPr>
            <w:r w:rsidRPr="00386305">
              <w:rPr>
                <w:rFonts w:ascii="Times New Roman" w:hAnsi="Times New Roman" w:cs="Times New Roman"/>
                <w:color w:val="333333"/>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Презентация, 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lang w:eastAsia="en-US"/>
              </w:rPr>
              <w:t>видеоролик</w:t>
            </w:r>
          </w:p>
          <w:p w:rsidR="00FD1076" w:rsidRPr="00386305" w:rsidRDefault="00FD1076" w:rsidP="00D46E35">
            <w:pPr>
              <w:pStyle w:val="a3"/>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об истории создания светофора, первых светофорах в нашей стране, их разновидностях. Светофоры для пешеходов. </w:t>
            </w:r>
          </w:p>
          <w:p w:rsidR="00FD1076" w:rsidRPr="00386305" w:rsidRDefault="00FD1076" w:rsidP="00D46E3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Беседа об </w:t>
            </w:r>
            <w:r w:rsidRPr="00386305">
              <w:rPr>
                <w:rFonts w:ascii="Times New Roman" w:hAnsi="Times New Roman" w:cs="Times New Roman"/>
                <w:shd w:val="clear" w:color="auto" w:fill="FFFFFF"/>
                <w:lang w:eastAsia="en-US"/>
              </w:rPr>
              <w:t>особенности</w:t>
            </w:r>
            <w:r w:rsidRPr="00386305">
              <w:rPr>
                <w:rStyle w:val="apple-converted-space"/>
                <w:rFonts w:ascii="Times New Roman" w:hAnsi="Times New Roman" w:cs="Times New Roman"/>
                <w:shd w:val="clear" w:color="auto" w:fill="FFFFFF"/>
                <w:lang w:eastAsia="en-US"/>
              </w:rPr>
              <w:t xml:space="preserve"> </w:t>
            </w:r>
            <w:r w:rsidRPr="00386305">
              <w:rPr>
                <w:rFonts w:ascii="Times New Roman" w:hAnsi="Times New Roman" w:cs="Times New Roman"/>
                <w:shd w:val="clear" w:color="auto" w:fill="FFFFFF"/>
                <w:lang w:eastAsia="en-US"/>
              </w:rPr>
              <w:t>проезда перекрестков на</w:t>
            </w:r>
            <w:r w:rsidRPr="00386305">
              <w:rPr>
                <w:rStyle w:val="apple-converted-space"/>
                <w:rFonts w:ascii="Times New Roman" w:hAnsi="Times New Roman" w:cs="Times New Roman"/>
                <w:shd w:val="clear" w:color="auto" w:fill="FFFFFF"/>
                <w:lang w:eastAsia="en-US"/>
              </w:rPr>
              <w:t> </w:t>
            </w:r>
            <w:r w:rsidRPr="00386305">
              <w:rPr>
                <w:rFonts w:ascii="Times New Roman" w:hAnsi="Times New Roman" w:cs="Times New Roman"/>
                <w:shd w:val="clear" w:color="auto" w:fill="FFFFFF"/>
                <w:lang w:eastAsia="en-US"/>
              </w:rPr>
              <w:t>велосипеде</w:t>
            </w:r>
            <w:r w:rsidRPr="00386305">
              <w:rPr>
                <w:rFonts w:ascii="Times New Roman" w:hAnsi="Times New Roman" w:cs="Times New Roman"/>
                <w:lang w:eastAsia="en-US"/>
              </w:rPr>
              <w:t xml:space="preserve"> и применении для регулирования </w:t>
            </w:r>
            <w:r w:rsidRPr="00386305">
              <w:rPr>
                <w:rFonts w:ascii="Times New Roman" w:hAnsi="Times New Roman" w:cs="Times New Roman"/>
                <w:lang w:eastAsia="en-US"/>
              </w:rPr>
              <w:lastRenderedPageBreak/>
              <w:t>движения велосипедов специального светофора, снабженного табличкой с велосипедом.</w:t>
            </w:r>
          </w:p>
        </w:tc>
        <w:tc>
          <w:tcPr>
            <w:tcW w:w="1800" w:type="dxa"/>
          </w:tcPr>
          <w:p w:rsidR="00FD1076" w:rsidRPr="00386305" w:rsidRDefault="00FD1076" w:rsidP="00D46E35">
            <w:pPr>
              <w:pStyle w:val="25"/>
              <w:rPr>
                <w:rFonts w:ascii="Times New Roman" w:hAnsi="Times New Roman" w:cs="Times New Roman"/>
                <w:lang w:eastAsia="en-US"/>
              </w:rPr>
            </w:pPr>
            <w:r w:rsidRPr="00386305">
              <w:rPr>
                <w:rFonts w:ascii="Times New Roman" w:hAnsi="Times New Roman" w:cs="Times New Roman"/>
                <w:lang w:eastAsia="en-US"/>
              </w:rPr>
              <w:lastRenderedPageBreak/>
              <w:t xml:space="preserve">Викторина «Что мы знаем о светофоре?» </w:t>
            </w:r>
          </w:p>
          <w:p w:rsidR="00FD1076" w:rsidRPr="00386305" w:rsidRDefault="00FD1076" w:rsidP="00D46E35">
            <w:pPr>
              <w:pStyle w:val="25"/>
              <w:rPr>
                <w:rFonts w:ascii="Times New Roman" w:hAnsi="Times New Roman" w:cs="Times New Roman"/>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макете</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w:t>
            </w:r>
          </w:p>
          <w:p w:rsidR="00FD1076" w:rsidRPr="00386305" w:rsidRDefault="00FD1076" w:rsidP="00D46E35">
            <w:pPr>
              <w:pStyle w:val="25"/>
              <w:rPr>
                <w:rFonts w:ascii="Times New Roman" w:hAnsi="Times New Roman" w:cs="Times New Roman"/>
                <w:color w:val="000000"/>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Разбор конкретных ситуации с использовани-ем макета «Регулируе-мый перекресток».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Конкурс «Автогородок».</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p w:rsidR="00FD1076" w:rsidRPr="00386305" w:rsidRDefault="00FD1076" w:rsidP="00D46E35">
            <w:pPr>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таблицы,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макет</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светофора.</w:t>
            </w:r>
          </w:p>
          <w:p w:rsidR="00FD1076" w:rsidRPr="00386305" w:rsidRDefault="00FD1076" w:rsidP="00D46E35">
            <w:pPr>
              <w:pStyle w:val="25"/>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Поездка в автобусе, троллейбусе, в трамвае.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«Почему пешеход должен быть внимателен к водителям и транспортным средствам?».</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Демонстрация опытов: может ли машина быстро остановиться. </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Обсуждение ситуаций: «Идёт дождь», «На улице туман», «Тёмное время суток».</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Составление памятки «Будем внимательны и вежливы с водителем».</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Обучающиеся задают друг другу вопросы о ПДД и поведении в транспорте.</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spacing w:before="100" w:beforeAutospacing="1" w:after="100" w:afterAutospacing="1" w:line="240" w:lineRule="auto"/>
              <w:rPr>
                <w:rFonts w:ascii="Times New Roman" w:hAnsi="Times New Roman" w:cs="Times New Roman"/>
                <w:color w:val="000000"/>
                <w:sz w:val="24"/>
                <w:szCs w:val="24"/>
              </w:rPr>
            </w:pPr>
            <w:r w:rsidRPr="00386305">
              <w:rPr>
                <w:rFonts w:ascii="Times New Roman" w:hAnsi="Times New Roman" w:cs="Times New Roman"/>
                <w:color w:val="000000"/>
                <w:sz w:val="24"/>
                <w:szCs w:val="24"/>
              </w:rPr>
              <w:t>Электронное пособие по курсу ОБЖ «Безопасность на улицах и дорогах» .</w:t>
            </w:r>
          </w:p>
          <w:p w:rsidR="00FD1076" w:rsidRPr="00386305" w:rsidRDefault="00FD1076" w:rsidP="00D46E35">
            <w:pPr>
              <w:spacing w:before="100" w:beforeAutospacing="1" w:after="100" w:afterAutospacing="1" w:line="240" w:lineRule="auto"/>
              <w:rPr>
                <w:rFonts w:ascii="Times New Roman" w:hAnsi="Times New Roman" w:cs="Times New Roman"/>
                <w:color w:val="000000"/>
              </w:rPr>
            </w:pPr>
            <w:r w:rsidRPr="00386305">
              <w:rPr>
                <w:rFonts w:ascii="Times New Roman" w:hAnsi="Times New Roman" w:cs="Times New Roman"/>
                <w:color w:val="000000"/>
                <w:sz w:val="24"/>
                <w:szCs w:val="24"/>
              </w:rPr>
              <w:t>Видеофильм «Безопасность пассажиров».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Перевозка пассажиров</w:t>
            </w:r>
          </w:p>
        </w:tc>
        <w:tc>
          <w:tcPr>
            <w:tcW w:w="2232" w:type="dxa"/>
          </w:tcPr>
          <w:p w:rsidR="00FD1076" w:rsidRPr="00386305" w:rsidRDefault="00FD1076" w:rsidP="00D46E35">
            <w:pPr>
              <w:pStyle w:val="31"/>
              <w:jc w:val="left"/>
              <w:rPr>
                <w:rFonts w:ascii="Times New Roman" w:hAnsi="Times New Roman" w:cs="Times New Roman"/>
                <w:lang w:eastAsia="en-US"/>
              </w:rPr>
            </w:pPr>
            <w:r w:rsidRPr="00386305">
              <w:rPr>
                <w:rFonts w:ascii="Times New Roman" w:hAnsi="Times New Roman" w:cs="Times New Roman"/>
                <w:lang w:eastAsia="en-US"/>
              </w:rPr>
              <w:t xml:space="preserve">Правила безопасного </w:t>
            </w:r>
            <w:r w:rsidRPr="00386305">
              <w:rPr>
                <w:rFonts w:ascii="Times New Roman" w:hAnsi="Times New Roman" w:cs="Times New Roman"/>
                <w:lang w:eastAsia="en-US"/>
              </w:rPr>
              <w:lastRenderedPageBreak/>
              <w:t xml:space="preserve">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ситуаций</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Особенности маневрирования  на велосипеде в условиях площадки для фигурного вождения велосипеда.</w:t>
            </w:r>
          </w:p>
        </w:tc>
        <w:tc>
          <w:tcPr>
            <w:tcW w:w="2232"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Особенности устройства велосипеда. Особенности назначения основных частей велосипеда. Физические основы устойчивости двухколесного велосипеда. </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 xml:space="preserve">Маневрирования на велосипеде в условиях площадки для фигурного вождения велосипеда.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положения конкурса «Фигурное вождение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препятствий для фигурного вождения велосипеда: круг, восьмерка, узкий проезд, слалом, перестроение с одной полосы движения на другую, прямая дорожка, проезд под перекладиной, жёлоб, наклонная доска, прицельное торможение, качели, езда по квадрату, перенос предмета, S-образная дорога</w:t>
            </w:r>
          </w:p>
        </w:tc>
        <w:tc>
          <w:tcPr>
            <w:tcW w:w="180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Освоение приемов профилактических и ремонтных работ велосипеда.</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Учебно-тренировочное занятие. Освоение приемам </w:t>
            </w:r>
            <w:r w:rsidRPr="00386305">
              <w:rPr>
                <w:rFonts w:ascii="Times New Roman" w:hAnsi="Times New Roman" w:cs="Times New Roman"/>
                <w:shd w:val="clear" w:color="auto" w:fill="FFFFFF"/>
                <w:lang w:eastAsia="en-US"/>
              </w:rPr>
              <w:lastRenderedPageBreak/>
              <w:t>безопасного падения.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Изготовление препятствий для фигурного вождения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Тренинг по безопасному вождению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Учебно-тренировочное занятие.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lang w:eastAsia="en-US"/>
              </w:rPr>
              <w:t>Конкурс «Фигурное вождение велосипеда».</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lastRenderedPageBreak/>
              <w:t>Воспитать у обучающихся 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Воспитывать потребность у детей безопасного поведения на </w:t>
            </w:r>
            <w:r w:rsidRPr="00386305">
              <w:rPr>
                <w:rFonts w:ascii="Times New Roman" w:hAnsi="Times New Roman" w:cs="Times New Roman"/>
                <w:shd w:val="clear" w:color="auto" w:fill="FFFFFF"/>
                <w:lang w:eastAsia="en-US"/>
              </w:rPr>
              <w:lastRenderedPageBreak/>
              <w:t>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оборудование автогородка, оборудования для фигурного вождения</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Тренинг по безопасному вождению на </w:t>
            </w:r>
            <w:r w:rsidRPr="00386305">
              <w:rPr>
                <w:rFonts w:ascii="Times New Roman" w:hAnsi="Times New Roman" w:cs="Times New Roman"/>
                <w:sz w:val="24"/>
                <w:szCs w:val="24"/>
              </w:rPr>
              <w:lastRenderedPageBreak/>
              <w:t>автоплощадке.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Беседа по безопасному </w:t>
            </w:r>
            <w:r w:rsidRPr="00386305">
              <w:rPr>
                <w:rFonts w:ascii="Times New Roman" w:hAnsi="Times New Roman" w:cs="Times New Roman"/>
                <w:color w:val="000000"/>
                <w:lang w:eastAsia="en-US"/>
              </w:rPr>
              <w:lastRenderedPageBreak/>
              <w:t xml:space="preserve">вождению на велосипеде на автоплощадке. Разбор основных ошибок, совершаемых велосипедистами. </w:t>
            </w:r>
          </w:p>
        </w:tc>
        <w:tc>
          <w:tcPr>
            <w:tcW w:w="180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Учебно-тренировочное </w:t>
            </w:r>
            <w:r w:rsidRPr="00386305">
              <w:rPr>
                <w:rFonts w:ascii="Times New Roman" w:hAnsi="Times New Roman" w:cs="Times New Roman"/>
                <w:shd w:val="clear" w:color="auto" w:fill="FFFFFF"/>
                <w:lang w:eastAsia="en-US"/>
              </w:rPr>
              <w:lastRenderedPageBreak/>
              <w:t xml:space="preserve">занятие. </w:t>
            </w:r>
          </w:p>
        </w:tc>
        <w:tc>
          <w:tcPr>
            <w:tcW w:w="198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lastRenderedPageBreak/>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электронном экзаменаторе.</w:t>
            </w:r>
          </w:p>
          <w:p w:rsidR="00FD1076" w:rsidRPr="00386305" w:rsidRDefault="00FD1076" w:rsidP="00D46E35">
            <w:pPr>
              <w:pStyle w:val="25"/>
              <w:rPr>
                <w:rFonts w:ascii="Times New Roman" w:hAnsi="Times New Roman" w:cs="Times New Roman"/>
                <w:color w:val="000000"/>
                <w:lang w:eastAsia="en-US"/>
              </w:rPr>
            </w:pP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за соблюдение ПДД.</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Электронный тренажер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за нарушение ПДД велосипедистами.</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Встречи с сотрудниками 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видеоролик, брошюры административ-ного и уголовного Кодекса РФ</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на знание Правил дорожного движения </w:t>
            </w:r>
            <w:r w:rsidRPr="00386305">
              <w:rPr>
                <w:rFonts w:ascii="Times New Roman" w:hAnsi="Times New Roman" w:cs="Times New Roman"/>
                <w:sz w:val="24"/>
                <w:szCs w:val="24"/>
              </w:rPr>
              <w:lastRenderedPageBreak/>
              <w:t>для обучающихся начальной школы.</w:t>
            </w:r>
            <w:r w:rsidRPr="00386305">
              <w:rPr>
                <w:rFonts w:ascii="Times New Roman" w:hAnsi="Times New Roman" w:cs="Times New Roman"/>
              </w:rPr>
              <w:t xml:space="preserve">    </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Организация утренников, смотров, викторин, КВНа и соревнований по правилам </w:t>
            </w:r>
            <w:r w:rsidRPr="00386305">
              <w:rPr>
                <w:rFonts w:ascii="Times New Roman" w:hAnsi="Times New Roman" w:cs="Times New Roman"/>
                <w:lang w:eastAsia="en-US"/>
              </w:rPr>
              <w:lastRenderedPageBreak/>
              <w:t>безопасного дорожного движения. Подготовка конкурса эрудитов по истории транспортных средств и на знание правил дорожного движения.</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Социализиро-вать личность подростка через включение его в различные виды социальных </w:t>
            </w:r>
            <w:r w:rsidRPr="00386305">
              <w:rPr>
                <w:rFonts w:ascii="Times New Roman" w:hAnsi="Times New Roman" w:cs="Times New Roman"/>
                <w:lang w:eastAsia="en-US"/>
              </w:rPr>
              <w:lastRenderedPageBreak/>
              <w:t>отношений в общении, игре, творческой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сценарии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232" w:type="dxa"/>
          </w:tcPr>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3.2.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Получают представление о видах и признаках закрытых травм. Учатся оказывать первую помощь при закрытых травмах.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D46E3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w:t>
            </w:r>
            <w:r w:rsidRPr="00386305">
              <w:rPr>
                <w:rFonts w:ascii="Times New Roman" w:hAnsi="Times New Roman" w:cs="Times New Roman"/>
                <w:sz w:val="24"/>
                <w:szCs w:val="24"/>
                <w:lang w:eastAsia="en-US"/>
              </w:rPr>
              <w:lastRenderedPageBreak/>
              <w:t>конечности.</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дорожных ситуаций. Наложение жгута,  повязок.</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3.4.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Открытые и закрытые переломы верхних и нижних  конечностей. Признаки переломов верхних  и нижних конечностей. Общие принципы оказания первой медицинской помощи при открытом и закрытом переломе верхних и нижних  конечностей.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Практически тренируются в наложении шин и переноске пострадавших при открытом и закрытом переломе верхних  и нижних конечностей.</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Узнают особенности открытых и закрытых переломов верхних и нижних конечностей, способы наложения шин и переноски пострадавших.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4.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rsidP="00CF2465">
      <w:pPr>
        <w:spacing w:after="0" w:line="240" w:lineRule="auto"/>
        <w:ind w:firstLine="540"/>
        <w:rPr>
          <w:rFonts w:ascii="Times New Roman" w:hAnsi="Times New Roman" w:cs="Times New Roman"/>
          <w:b/>
          <w:bCs/>
          <w:sz w:val="24"/>
          <w:szCs w:val="24"/>
          <w:u w:val="single"/>
        </w:rPr>
      </w:pPr>
    </w:p>
    <w:p w:rsidR="00FD1076" w:rsidRPr="00386305" w:rsidRDefault="00FD1076" w:rsidP="00CF2465">
      <w:pPr>
        <w:jc w:val="center"/>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lastRenderedPageBreak/>
        <w:t xml:space="preserve">Раздел </w:t>
      </w:r>
      <w:r>
        <w:rPr>
          <w:rFonts w:ascii="Times New Roman" w:hAnsi="Times New Roman" w:cs="Times New Roman"/>
        </w:rPr>
        <w:t>7</w:t>
      </w:r>
      <w:r w:rsidRPr="00386305">
        <w:rPr>
          <w:rFonts w:ascii="Times New Roman" w:hAnsi="Times New Roman" w:cs="Times New Roman"/>
        </w:rPr>
        <w:t>. Учебно-тематический план (7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5056"/>
        <w:gridCol w:w="1980"/>
        <w:gridCol w:w="1772"/>
      </w:tblGrid>
      <w:tr w:rsidR="00FD1076" w:rsidRPr="00386305">
        <w:trPr>
          <w:trHeight w:val="489"/>
          <w:jc w:val="center"/>
        </w:trPr>
        <w:tc>
          <w:tcPr>
            <w:tcW w:w="856" w:type="dxa"/>
            <w:vMerge w:val="restart"/>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5056"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752"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856" w:type="dxa"/>
            <w:vMerge/>
          </w:tcPr>
          <w:p w:rsidR="00FD1076" w:rsidRPr="00386305" w:rsidRDefault="00FD1076" w:rsidP="00B94ADA">
            <w:pPr>
              <w:spacing w:after="0" w:line="240" w:lineRule="auto"/>
              <w:jc w:val="both"/>
              <w:rPr>
                <w:rFonts w:ascii="Times New Roman" w:hAnsi="Times New Roman" w:cs="Times New Roman"/>
                <w:b/>
                <w:bCs/>
                <w:sz w:val="24"/>
                <w:szCs w:val="24"/>
              </w:rPr>
            </w:pPr>
          </w:p>
        </w:tc>
        <w:tc>
          <w:tcPr>
            <w:tcW w:w="5056" w:type="dxa"/>
            <w:vMerge/>
          </w:tcPr>
          <w:p w:rsidR="00FD1076" w:rsidRPr="00386305" w:rsidRDefault="00FD1076" w:rsidP="00960AB5">
            <w:pPr>
              <w:spacing w:after="0" w:line="240" w:lineRule="auto"/>
              <w:ind w:firstLine="180"/>
              <w:jc w:val="both"/>
              <w:rPr>
                <w:rFonts w:ascii="Times New Roman" w:hAnsi="Times New Roman" w:cs="Times New Roman"/>
                <w:b/>
                <w:bCs/>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772" w:type="dxa"/>
          </w:tcPr>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318"/>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(2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278"/>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sz w:val="24"/>
                <w:szCs w:val="24"/>
              </w:rPr>
              <w:t>ГИБДД – основные направления работы по предупреждения детского дорожно-транспортного травматизма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18</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Правила для пешеходов и водителей велосипедов.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пешеходов в различных условиях.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2.3.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2.4.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5056" w:type="dxa"/>
            <w:vAlign w:val="center"/>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Порядок движения группы велосипедистов.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2.13. </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Опасные ситуации на дорогах, улицах,  в общественном транспорте.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2.15. </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5056" w:type="dxa"/>
          </w:tcPr>
          <w:p w:rsidR="00FD1076" w:rsidRPr="00386305" w:rsidRDefault="00FD1076" w:rsidP="00B94ADA">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2.17.</w:t>
            </w:r>
          </w:p>
        </w:tc>
        <w:tc>
          <w:tcPr>
            <w:tcW w:w="5056" w:type="dxa"/>
          </w:tcPr>
          <w:p w:rsidR="00FD1076" w:rsidRPr="00386305" w:rsidRDefault="00FD1076" w:rsidP="00E96DC1">
            <w:pPr>
              <w:spacing w:after="0" w:line="240" w:lineRule="auto"/>
              <w:jc w:val="both"/>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5056" w:type="dxa"/>
          </w:tcPr>
          <w:p w:rsidR="00FD1076"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p w:rsidR="00FD1076" w:rsidRPr="00386305" w:rsidRDefault="00FD1076" w:rsidP="00B94ADA">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3.</w:t>
            </w:r>
          </w:p>
        </w:tc>
        <w:tc>
          <w:tcPr>
            <w:tcW w:w="5056" w:type="dxa"/>
          </w:tcPr>
          <w:p w:rsidR="00FD1076" w:rsidRPr="00386305" w:rsidRDefault="00FD1076" w:rsidP="00203041">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5056" w:type="dxa"/>
          </w:tcPr>
          <w:p w:rsidR="00FD1076" w:rsidRPr="00386305" w:rsidRDefault="00FD1076" w:rsidP="0039174C">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p w:rsidR="00FD1076" w:rsidRPr="00386305" w:rsidRDefault="00FD1076" w:rsidP="00121E5B">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5056" w:type="dxa"/>
          </w:tcPr>
          <w:p w:rsidR="00FD1076" w:rsidRPr="00386305" w:rsidRDefault="00FD1076" w:rsidP="0039174C">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8A10CF">
            <w:pPr>
              <w:spacing w:after="0" w:line="240" w:lineRule="auto"/>
              <w:ind w:firstLine="180"/>
              <w:rPr>
                <w:rFonts w:ascii="Times New Roman" w:hAnsi="Times New Roman" w:cs="Times New Roman"/>
                <w:sz w:val="24"/>
                <w:szCs w:val="24"/>
              </w:rPr>
            </w:pPr>
          </w:p>
        </w:tc>
      </w:tr>
      <w:tr w:rsidR="00FD1076" w:rsidRPr="00386305">
        <w:trPr>
          <w:trHeight w:val="139"/>
          <w:jc w:val="center"/>
        </w:trPr>
        <w:tc>
          <w:tcPr>
            <w:tcW w:w="5912" w:type="dxa"/>
            <w:gridSpan w:val="2"/>
          </w:tcPr>
          <w:p w:rsidR="00FD1076" w:rsidRPr="00386305" w:rsidRDefault="00FD1076" w:rsidP="00121E5B">
            <w:pPr>
              <w:spacing w:after="0" w:line="240" w:lineRule="auto"/>
              <w:rPr>
                <w:rFonts w:ascii="Times New Roman" w:hAnsi="Times New Roman" w:cs="Times New Roman"/>
                <w:b/>
                <w:bCs/>
                <w:sz w:val="24"/>
                <w:szCs w:val="24"/>
              </w:rPr>
            </w:pPr>
          </w:p>
          <w:p w:rsidR="00FD1076" w:rsidRPr="00386305" w:rsidRDefault="00FD1076" w:rsidP="00121E5B">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10</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24</w:t>
            </w:r>
          </w:p>
        </w:tc>
      </w:tr>
    </w:tbl>
    <w:p w:rsidR="00FD1076" w:rsidRPr="00386305" w:rsidRDefault="00FD1076" w:rsidP="00960AB5">
      <w:pPr>
        <w:spacing w:after="0" w:line="240" w:lineRule="auto"/>
        <w:ind w:firstLine="180"/>
        <w:jc w:val="both"/>
        <w:rPr>
          <w:rFonts w:ascii="Times New Roman" w:hAnsi="Times New Roman" w:cs="Times New Roman"/>
          <w:b/>
          <w:bCs/>
          <w:sz w:val="24"/>
          <w:szCs w:val="24"/>
        </w:rPr>
      </w:pPr>
    </w:p>
    <w:p w:rsidR="00FD1076" w:rsidRPr="00386305" w:rsidRDefault="00FD1076" w:rsidP="005C4504">
      <w:pPr>
        <w:pStyle w:val="1"/>
        <w:ind w:firstLine="709"/>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2.4. Действия велосипедистов при совершении маневров.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FD1076" w:rsidRPr="00386305" w:rsidRDefault="00FD1076" w:rsidP="000C356E">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sz w:val="24"/>
          <w:szCs w:val="24"/>
        </w:rPr>
        <w:t xml:space="preserve"> </w:t>
      </w:r>
      <w:r w:rsidRPr="00386305">
        <w:rPr>
          <w:rFonts w:ascii="Times New Roman" w:hAnsi="Times New Roman" w:cs="Times New Roman"/>
          <w:b/>
          <w:bCs/>
          <w:sz w:val="24"/>
          <w:szCs w:val="24"/>
        </w:rPr>
        <w:t>(2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разбортовать колесо, найти повреждение камеры, забортовать колесо. Умение регулировать руль, седло. Смазка цепи, звездочек. Способы определения и устранения возможных неисправностей.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2.14. Виды и назначение автогородков и автоплощадок. Безопасность при занятиях в автогородке и на автоплощадке. Вождение в автогородке.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2.15. Тренинг по безопасному вождению на автоплощадке.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FD1076" w:rsidRPr="00386305" w:rsidRDefault="00FD1076" w:rsidP="005C4504">
      <w:pPr>
        <w:spacing w:after="0" w:line="240" w:lineRule="auto"/>
        <w:ind w:firstLine="709"/>
        <w:jc w:val="both"/>
        <w:rPr>
          <w:rStyle w:val="apple-converted-space"/>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FD1076" w:rsidRPr="00386305" w:rsidRDefault="00FD1076" w:rsidP="005C4504">
      <w:pPr>
        <w:spacing w:after="0" w:line="240" w:lineRule="auto"/>
        <w:ind w:firstLine="709"/>
        <w:jc w:val="both"/>
        <w:rPr>
          <w:rStyle w:val="apple-converted-space"/>
          <w:rFonts w:ascii="Times New Roman" w:hAnsi="Times New Roman" w:cs="Times New Roman"/>
          <w:b/>
          <w:bCs/>
          <w:sz w:val="24"/>
          <w:szCs w:val="24"/>
          <w:shd w:val="clear" w:color="auto" w:fill="FFFFFF"/>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 xml:space="preserve">Тема 2.17. </w:t>
      </w:r>
      <w:r w:rsidRPr="00386305">
        <w:rPr>
          <w:rFonts w:ascii="Times New Roman" w:hAnsi="Times New Roman" w:cs="Times New Roman"/>
          <w:b/>
          <w:bCs/>
          <w:sz w:val="24"/>
          <w:szCs w:val="24"/>
        </w:rPr>
        <w:t xml:space="preserve">Освоение правил работы с электронными экзаменаторами. </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FD1076" w:rsidRPr="00386305" w:rsidRDefault="00FD1076" w:rsidP="007400CF">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FD1076" w:rsidRPr="00386305" w:rsidRDefault="00FD1076" w:rsidP="007400CF">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E96DC1">
      <w:pPr>
        <w:jc w:val="cente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7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900"/>
        <w:gridCol w:w="540"/>
        <w:gridCol w:w="1980"/>
      </w:tblGrid>
      <w:tr w:rsidR="00FD1076" w:rsidRPr="00386305">
        <w:tc>
          <w:tcPr>
            <w:tcW w:w="828"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w:t>
            </w:r>
          </w:p>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87343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3"/>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5004C5">
            <w:pPr>
              <w:spacing w:after="0" w:line="240" w:lineRule="auto"/>
              <w:ind w:left="113" w:right="113"/>
              <w:jc w:val="center"/>
              <w:rPr>
                <w:rFonts w:ascii="Times New Roman" w:hAnsi="Times New Roman" w:cs="Times New Roman"/>
                <w:sz w:val="24"/>
                <w:szCs w:val="24"/>
              </w:rPr>
            </w:pP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 (2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5004C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5004C5">
            <w:pPr>
              <w:spacing w:after="0" w:line="240" w:lineRule="auto"/>
              <w:rPr>
                <w:rFonts w:ascii="Times New Roman" w:hAnsi="Times New Roman" w:cs="Times New Roman"/>
                <w:b/>
                <w:bCs/>
                <w:sz w:val="24"/>
                <w:szCs w:val="24"/>
              </w:rPr>
            </w:pPr>
          </w:p>
        </w:tc>
        <w:tc>
          <w:tcPr>
            <w:tcW w:w="2232"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5004C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color w:val="000000"/>
                <w:sz w:val="24"/>
                <w:szCs w:val="24"/>
              </w:rPr>
              <w:t>ГИБДД – основные направления работы по предупреждения детского дорожно-транспортного травматизма.</w:t>
            </w:r>
            <w:r w:rsidRPr="00386305">
              <w:rPr>
                <w:rFonts w:ascii="Times New Roman" w:hAnsi="Times New Roman" w:cs="Times New Roman"/>
                <w:b/>
                <w:bCs/>
                <w:color w:val="000000"/>
                <w:sz w:val="24"/>
                <w:szCs w:val="24"/>
              </w:rPr>
              <w:t xml:space="preserve"> </w:t>
            </w:r>
          </w:p>
        </w:tc>
        <w:tc>
          <w:tcPr>
            <w:tcW w:w="223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ГИБДД. Взаимодействие УГИБДД и отрядов ЮИД в профилактике </w:t>
            </w:r>
            <w:r w:rsidRPr="00386305">
              <w:rPr>
                <w:rFonts w:ascii="Times New Roman" w:hAnsi="Times New Roman" w:cs="Times New Roman"/>
                <w:sz w:val="24"/>
                <w:szCs w:val="24"/>
              </w:rPr>
              <w:lastRenderedPageBreak/>
              <w:t>детского дорожно-транспортного травматизма.</w:t>
            </w:r>
          </w:p>
        </w:tc>
        <w:tc>
          <w:tcPr>
            <w:tcW w:w="180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color w:val="000000"/>
                <w:sz w:val="24"/>
                <w:szCs w:val="24"/>
                <w:lang w:eastAsia="en-US"/>
              </w:rPr>
              <w:lastRenderedPageBreak/>
              <w:t xml:space="preserve">Встречи с сотрудниками ГИБДД. Знакомство с техническим оснащением </w:t>
            </w:r>
            <w:r w:rsidRPr="00386305">
              <w:rPr>
                <w:rFonts w:ascii="Times New Roman" w:hAnsi="Times New Roman" w:cs="Times New Roman"/>
                <w:color w:val="000000"/>
                <w:sz w:val="24"/>
                <w:szCs w:val="24"/>
                <w:lang w:eastAsia="en-US"/>
              </w:rPr>
              <w:lastRenderedPageBreak/>
              <w:t>инспекции.</w:t>
            </w:r>
          </w:p>
        </w:tc>
        <w:tc>
          <w:tcPr>
            <w:tcW w:w="198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lastRenderedPageBreak/>
              <w:t xml:space="preserve">Социализирова-ть личность подростка через включение его в различные виды социальных </w:t>
            </w:r>
            <w:r w:rsidRPr="00386305">
              <w:rPr>
                <w:rFonts w:ascii="Times New Roman" w:hAnsi="Times New Roman" w:cs="Times New Roman"/>
                <w:sz w:val="24"/>
                <w:szCs w:val="24"/>
              </w:rPr>
              <w:lastRenderedPageBreak/>
              <w:t>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 презентация,  экскурсия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Правила для пешеходов и водителей велосипедов.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19523A">
            <w:pPr>
              <w:pStyle w:val="a3"/>
              <w:rPr>
                <w:rFonts w:ascii="Times New Roman" w:hAnsi="Times New Roman" w:cs="Times New Roman"/>
                <w:color w:val="548DD4"/>
                <w:lang w:eastAsia="en-US"/>
              </w:rPr>
            </w:pPr>
            <w:r w:rsidRPr="00386305">
              <w:rPr>
                <w:rFonts w:ascii="Times New Roman" w:hAnsi="Times New Roman" w:cs="Times New Roman"/>
                <w:lang w:eastAsia="en-US"/>
              </w:rPr>
              <w:t>Беседа о правилах для пешеходов и водителей. Сравнение общих моментов и разницы между правилами применимыми для пешеходов и водителей.</w:t>
            </w:r>
          </w:p>
        </w:tc>
        <w:tc>
          <w:tcPr>
            <w:tcW w:w="1800" w:type="dxa"/>
          </w:tcPr>
          <w:p w:rsidR="00FD1076" w:rsidRPr="00386305" w:rsidRDefault="00FD1076" w:rsidP="005004C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Просмотр видеофильма (или иллюстраций) «Как нужно действовать пешеходу и водителю на дороге».</w:t>
            </w:r>
          </w:p>
          <w:p w:rsidR="00FD1076" w:rsidRPr="00386305" w:rsidRDefault="00FD1076" w:rsidP="005004C5">
            <w:pPr>
              <w:pStyle w:val="a3"/>
              <w:rPr>
                <w:rFonts w:ascii="Times New Roman" w:hAnsi="Times New Roman" w:cs="Times New Roman"/>
                <w:color w:val="548DD4"/>
                <w:lang w:eastAsia="en-US"/>
              </w:rPr>
            </w:pPr>
          </w:p>
        </w:tc>
        <w:tc>
          <w:tcPr>
            <w:tcW w:w="1980" w:type="dxa"/>
          </w:tcPr>
          <w:p w:rsidR="00FD1076" w:rsidRPr="00386305" w:rsidRDefault="00FD1076" w:rsidP="0019523A">
            <w:pPr>
              <w:spacing w:after="0" w:line="240" w:lineRule="auto"/>
              <w:rPr>
                <w:rFonts w:ascii="Times New Roman" w:hAnsi="Times New Roman" w:cs="Times New Roman"/>
                <w:color w:val="548DD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Действия пешеходов в различных условиях. </w:t>
            </w:r>
          </w:p>
          <w:p w:rsidR="00FD1076" w:rsidRPr="00386305" w:rsidRDefault="00FD1076" w:rsidP="005004C5">
            <w:pPr>
              <w:spacing w:after="0" w:line="240" w:lineRule="auto"/>
              <w:ind w:left="-648"/>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правила и действия пешеходов в различных условиях на дороге. </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Разбор конкретных ситуации с использова-нием карточек. Викторина «Что мы знаем о пешеходах?»</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 и собственное 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требования к велосипедистам при движении в населенном пункте и вне населенного пункта. Знаки дорожного движения, регулирующие данное движение.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 xml:space="preserve">Учебно-тренировочное занятие. Освоение приемам безопасного вождения в населенном пункте и вне его.  </w:t>
            </w:r>
            <w:r w:rsidRPr="00386305">
              <w:rPr>
                <w:rFonts w:ascii="Times New Roman" w:hAnsi="Times New Roman" w:cs="Times New Roman"/>
                <w:color w:val="000000"/>
                <w:lang w:eastAsia="en-US"/>
              </w:rPr>
              <w:t xml:space="preserve">Разбор конкретных </w:t>
            </w:r>
            <w:r w:rsidRPr="00386305">
              <w:rPr>
                <w:rFonts w:ascii="Times New Roman" w:hAnsi="Times New Roman" w:cs="Times New Roman"/>
                <w:color w:val="000000"/>
                <w:lang w:eastAsia="en-US"/>
              </w:rPr>
              <w:lastRenderedPageBreak/>
              <w:t>ситуации с использованием макетов перекрестков и улиц города.</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Маневрирования на велосипеде в условиях площадки для фигурного вождения велосипеда и совершения маневра на дорогах.</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вождения при маневрировании на велосипеде.</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2232" w:type="dxa"/>
          </w:tcPr>
          <w:p w:rsidR="00FD1076" w:rsidRPr="00386305" w:rsidRDefault="00FD1076" w:rsidP="0019523A">
            <w:pPr>
              <w:pStyle w:val="a3"/>
              <w:jc w:val="both"/>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Физические основы устойчивости двухколесного велосипеда. Маневрирования на велосипеде в условиях площадки для фигурного вождения велосипеда.</w:t>
            </w: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падения.</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Виды перекрёстков</w:t>
            </w:r>
          </w:p>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Понятие «равнозначные» и «неравнозначные» дороги.</w:t>
            </w:r>
          </w:p>
          <w:p w:rsidR="00FD1076" w:rsidRPr="00386305" w:rsidRDefault="00FD1076" w:rsidP="0019523A">
            <w:pPr>
              <w:widowControl w:val="0"/>
              <w:shd w:val="clear" w:color="auto" w:fill="FFFFFF"/>
              <w:autoSpaceDE w:val="0"/>
              <w:autoSpaceDN w:val="0"/>
              <w:adjustRightInd w:val="0"/>
              <w:spacing w:after="0" w:line="240" w:lineRule="auto"/>
              <w:rPr>
                <w:rFonts w:ascii="Times New Roman" w:hAnsi="Times New Roman" w:cs="Times New Roman"/>
                <w:color w:val="000000"/>
                <w:lang w:eastAsia="en-US"/>
              </w:rPr>
            </w:pPr>
            <w:r w:rsidRPr="00386305">
              <w:rPr>
                <w:rFonts w:ascii="Times New Roman" w:hAnsi="Times New Roman" w:cs="Times New Roman"/>
                <w:color w:val="000000"/>
                <w:sz w:val="24"/>
                <w:szCs w:val="24"/>
                <w:lang w:eastAsia="en-US"/>
              </w:rPr>
              <w:t xml:space="preserve">Как должны вести себя водители на нерегулируемых и </w:t>
            </w:r>
            <w:r w:rsidRPr="00386305">
              <w:rPr>
                <w:rFonts w:ascii="Times New Roman" w:hAnsi="Times New Roman" w:cs="Times New Roman"/>
                <w:color w:val="000000"/>
                <w:sz w:val="24"/>
                <w:szCs w:val="24"/>
                <w:lang w:eastAsia="en-US"/>
              </w:rPr>
              <w:lastRenderedPageBreak/>
              <w:t>регулируемых перекрестках?</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Разбор конкретных ситуации с использова-нием макетов перекрестков.</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w:t>
            </w:r>
            <w:r>
              <w:rPr>
                <w:rFonts w:ascii="Times New Roman" w:hAnsi="Times New Roman" w:cs="Times New Roman"/>
                <w:color w:val="000000"/>
                <w:lang w:eastAsia="en-US"/>
              </w:rPr>
              <w:t xml:space="preserve">, </w:t>
            </w:r>
            <w:r w:rsidRPr="00386305">
              <w:rPr>
                <w:rFonts w:ascii="Times New Roman" w:hAnsi="Times New Roman" w:cs="Times New Roman"/>
                <w:color w:val="000000"/>
                <w:lang w:eastAsia="en-US"/>
              </w:rPr>
              <w:t xml:space="preserve"> и собственное </w:t>
            </w:r>
            <w:r w:rsidRPr="00386305">
              <w:rPr>
                <w:rFonts w:ascii="Times New Roman" w:hAnsi="Times New Roman" w:cs="Times New Roman"/>
                <w:color w:val="000000"/>
                <w:lang w:eastAsia="en-US"/>
              </w:rPr>
              <w:lastRenderedPageBreak/>
              <w:t>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Сигналы регулировщика. Действия велосипедистов по этим сигналам.</w:t>
            </w:r>
          </w:p>
          <w:p w:rsidR="00FD1076" w:rsidRPr="00386305" w:rsidRDefault="00FD1076" w:rsidP="005004C5">
            <w:pPr>
              <w:pStyle w:val="25"/>
              <w:ind w:firstLine="33"/>
              <w:rPr>
                <w:rFonts w:ascii="Times New Roman" w:hAnsi="Times New Roman" w:cs="Times New Roman"/>
                <w:lang w:eastAsia="en-US"/>
              </w:rPr>
            </w:pPr>
            <w:r w:rsidRPr="00386305">
              <w:rPr>
                <w:rFonts w:ascii="Times New Roman" w:hAnsi="Times New Roman" w:cs="Times New Roman"/>
                <w:lang w:eastAsia="en-US"/>
              </w:rPr>
              <w:t>Приоритет сигналов регулировщика над сигналами светофора.</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Выполнение заданий в рабочих тетрадях ПДД. Игра «Дорожная ситуация с участием инспектора ГИБДД».</w:t>
            </w:r>
            <w:r w:rsidRPr="00386305">
              <w:rPr>
                <w:rFonts w:ascii="Times New Roman" w:hAnsi="Times New Roman" w:cs="Times New Roman"/>
                <w:shd w:val="clear" w:color="auto" w:fill="FFFFFF"/>
                <w:lang w:eastAsia="en-US"/>
              </w:rPr>
              <w:t xml:space="preserve"> Учебно-тренировочное занятие на площадке.</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атрибутика регулировщика (жезл)</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2232" w:type="dxa"/>
          </w:tcPr>
          <w:p w:rsidR="00FD1076" w:rsidRPr="00386305" w:rsidRDefault="00FD1076" w:rsidP="005004C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Светофоры для пешеходов велосипедистов. </w:t>
            </w:r>
          </w:p>
          <w:p w:rsidR="00FD1076" w:rsidRDefault="00FD1076" w:rsidP="00056259">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FD1076" w:rsidRPr="00386305" w:rsidRDefault="00FD1076" w:rsidP="00056259">
            <w:pPr>
              <w:pStyle w:val="a3"/>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Викторина «Что мы знаем о светофоре?» Тренировоч-ные упражнения на макете</w:t>
            </w:r>
          </w:p>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Учебно-тренировочные занятия в автогородке. </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макет светофора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Физические основы устойчивости двухколесного велосипеда. Виды </w:t>
            </w:r>
            <w:r w:rsidRPr="00386305">
              <w:rPr>
                <w:rFonts w:ascii="Times New Roman" w:hAnsi="Times New Roman" w:cs="Times New Roman"/>
                <w:color w:val="000000"/>
                <w:sz w:val="24"/>
                <w:szCs w:val="24"/>
                <w:lang w:eastAsia="en-US"/>
              </w:rPr>
              <w:lastRenderedPageBreak/>
              <w:t xml:space="preserve">и техническая характеристика велосипедов. Устройство. Основные узлы и агрегаты велосипеда.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Маневриро-вание на велосипеде. Подбор велосипеда для </w:t>
            </w:r>
            <w:r w:rsidRPr="00386305">
              <w:rPr>
                <w:rFonts w:ascii="Times New Roman" w:hAnsi="Times New Roman" w:cs="Times New Roman"/>
                <w:color w:val="000000"/>
                <w:lang w:eastAsia="en-US"/>
              </w:rPr>
              <w:lastRenderedPageBreak/>
              <w:t>определенных условий. Разборка сборка узлов и агрегатов</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Получают знания о устойчивости велосипеда. Определяют </w:t>
            </w:r>
            <w:r w:rsidRPr="00386305">
              <w:rPr>
                <w:rFonts w:ascii="Times New Roman" w:hAnsi="Times New Roman" w:cs="Times New Roman"/>
                <w:color w:val="000000"/>
                <w:lang w:eastAsia="en-US"/>
              </w:rPr>
              <w:lastRenderedPageBreak/>
              <w:t xml:space="preserve">технические характеристики велосипедов, отдельных узлов и агрегатов.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rPr>
          <w:trHeight w:val="70"/>
        </w:trPr>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Неполная разборка и сборка велосипеда. Полная разборка и регулировка узлов велосипеда. </w:t>
            </w:r>
          </w:p>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Проверка исправности и работоспособности узлов и агрегатов велосипеда. Требования к допуску к эксплуатации велотранспорта.</w:t>
            </w: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Способы неполной разборки сборки велосипеда. Узлы велосипеда требующие полной разборки.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Ремонт и эксплуатация велосипеда в походе. Проверка узлов и агрегатов велосипеда. Подбор необходимых запасных частей. Ремонтный набор.</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возможные неисправности велосипеда в походе и способы их устранения.</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Учатся готовить велосипед к походу.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Порядок движения группы велосипедистов.</w:t>
            </w:r>
          </w:p>
        </w:tc>
        <w:tc>
          <w:tcPr>
            <w:tcW w:w="2232" w:type="dxa"/>
          </w:tcPr>
          <w:p w:rsidR="00FD1076" w:rsidRPr="00386305" w:rsidRDefault="00FD1076" w:rsidP="005004C5">
            <w:pPr>
              <w:spacing w:after="0" w:line="240" w:lineRule="auto"/>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Правила, которые необходимо соблюдать при движении в </w:t>
            </w:r>
            <w:r w:rsidRPr="00386305">
              <w:rPr>
                <w:rFonts w:ascii="Times New Roman" w:hAnsi="Times New Roman" w:cs="Times New Roman"/>
                <w:color w:val="000000"/>
                <w:sz w:val="24"/>
                <w:szCs w:val="24"/>
                <w:lang w:eastAsia="en-US"/>
              </w:rPr>
              <w:lastRenderedPageBreak/>
              <w:t xml:space="preserve">велосипедной колонне. Понятие ведущий, замыкающий, десятник, дежурный. Знаки, подаваемые велосипедистами в колоннах.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Особенности движения велосипедистов в группе. </w:t>
            </w:r>
            <w:r w:rsidRPr="00386305">
              <w:rPr>
                <w:rFonts w:ascii="Times New Roman" w:hAnsi="Times New Roman" w:cs="Times New Roman"/>
                <w:color w:val="000000"/>
                <w:lang w:eastAsia="en-US"/>
              </w:rPr>
              <w:lastRenderedPageBreak/>
              <w:t xml:space="preserve">Отработка сигналов. Правила построения в колонне. Распределение обязанностей. </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Изучают правила движения в колонне, </w:t>
            </w:r>
            <w:r w:rsidRPr="00386305">
              <w:rPr>
                <w:rFonts w:ascii="Times New Roman" w:hAnsi="Times New Roman" w:cs="Times New Roman"/>
                <w:color w:val="000000"/>
                <w:lang w:eastAsia="en-US"/>
              </w:rPr>
              <w:lastRenderedPageBreak/>
              <w:t xml:space="preserve">осваивают навыки движения в группе на проезжей части. Отрабатывают сигналы.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Проверка исправности и работоспособности узлов и агрегатов велосипеда. «Сезонные» работы с элементами велосипеда.</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Основные виды и правила ремонтных работ в мастерской и в полевых условиях. Состав ремонтного набора.</w:t>
            </w:r>
          </w:p>
        </w:tc>
        <w:tc>
          <w:tcPr>
            <w:tcW w:w="1800" w:type="dxa"/>
          </w:tcPr>
          <w:p w:rsidR="00FD1076" w:rsidRPr="00386305" w:rsidRDefault="00FD1076" w:rsidP="005004C5">
            <w:pPr>
              <w:pStyle w:val="a3"/>
              <w:rPr>
                <w:rFonts w:ascii="Times New Roman" w:hAnsi="Times New Roman" w:cs="Times New Roman"/>
                <w:color w:val="000000"/>
                <w:shd w:val="clear" w:color="auto" w:fill="FFFFFF"/>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профилактических работ с элементами велосипеда.</w:t>
            </w:r>
          </w:p>
          <w:p w:rsidR="00FD1076" w:rsidRPr="00386305" w:rsidRDefault="00FD1076" w:rsidP="00056259">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ремонтных работ в бытовых и полевых условиях.</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Освоение приемов профилактических и ремонтных работ велосипеда.</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Опасные ситуации на дорогах, улицах,  в общественном транспорте.</w:t>
            </w:r>
          </w:p>
        </w:tc>
        <w:tc>
          <w:tcPr>
            <w:tcW w:w="2232" w:type="dxa"/>
          </w:tcPr>
          <w:p w:rsidR="00FD1076" w:rsidRPr="00386305" w:rsidRDefault="00FD1076" w:rsidP="005004C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Анализируют причины дорожно-транспортных происшествий на дорогах, улицах, в </w:t>
            </w:r>
            <w:r w:rsidRPr="00386305">
              <w:rPr>
                <w:rFonts w:ascii="Times New Roman" w:hAnsi="Times New Roman" w:cs="Times New Roman"/>
                <w:color w:val="000000"/>
                <w:lang w:eastAsia="en-US"/>
              </w:rPr>
              <w:lastRenderedPageBreak/>
              <w:t>общественном транспорте.</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Практическая работа составление памятки «Если случилась </w:t>
            </w:r>
            <w:r w:rsidRPr="00386305">
              <w:rPr>
                <w:rFonts w:ascii="Times New Roman" w:hAnsi="Times New Roman" w:cs="Times New Roman"/>
                <w:color w:val="000000"/>
                <w:lang w:eastAsia="en-US"/>
              </w:rPr>
              <w:lastRenderedPageBreak/>
              <w:t>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w:t>
            </w:r>
            <w:r w:rsidRPr="00386305">
              <w:rPr>
                <w:rFonts w:ascii="Times New Roman" w:hAnsi="Times New Roman" w:cs="Times New Roman"/>
                <w:color w:val="000000"/>
                <w:sz w:val="24"/>
                <w:szCs w:val="24"/>
                <w:lang w:eastAsia="en-US"/>
              </w:rPr>
              <w:lastRenderedPageBreak/>
              <w:t>собственному здоровью, к личной безопасности и безопасности окружающих.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Особенности назначения основных видов автогородков и автоплощадок. Изучения основных способов обеспечения безопасности на автогородке и автоплощадке.</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Учебно-тренировочное занятие.</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 безопасному вождению на велосипеде на автоплощадке. Разбор основных ошибок, совершаемых велосипедистами.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 xml:space="preserve">Учебно-тренировочное занятие. </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w:t>
            </w:r>
            <w:r w:rsidRPr="00386305">
              <w:rPr>
                <w:rFonts w:ascii="Times New Roman" w:hAnsi="Times New Roman" w:cs="Times New Roman"/>
                <w:color w:val="000000"/>
                <w:lang w:eastAsia="en-US"/>
              </w:rPr>
              <w:lastRenderedPageBreak/>
              <w:t xml:space="preserve">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за нарушение ПДД велосипедистами.</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Встречи с сотрудниками </w:t>
            </w:r>
            <w:r w:rsidRPr="00386305">
              <w:rPr>
                <w:rFonts w:ascii="Times New Roman" w:hAnsi="Times New Roman" w:cs="Times New Roman"/>
                <w:color w:val="000000"/>
                <w:lang w:eastAsia="en-US"/>
              </w:rPr>
              <w:lastRenderedPageBreak/>
              <w:t>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чувства </w:t>
            </w:r>
            <w:r w:rsidRPr="00386305">
              <w:rPr>
                <w:rFonts w:ascii="Times New Roman" w:hAnsi="Times New Roman" w:cs="Times New Roman"/>
                <w:color w:val="000000"/>
                <w:lang w:eastAsia="en-US"/>
              </w:rPr>
              <w:lastRenderedPageBreak/>
              <w:t>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Брошюры административ-</w:t>
            </w:r>
            <w:r w:rsidRPr="00386305">
              <w:rPr>
                <w:rFonts w:ascii="Times New Roman" w:hAnsi="Times New Roman" w:cs="Times New Roman"/>
                <w:sz w:val="24"/>
                <w:szCs w:val="24"/>
              </w:rPr>
              <w:lastRenderedPageBreak/>
              <w:t>ного, уголовного кодекса РФ</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Тренировочные упражнения на электронном экзаменаторе</w:t>
            </w:r>
          </w:p>
          <w:p w:rsidR="00FD1076" w:rsidRPr="00386305" w:rsidRDefault="00FD1076" w:rsidP="005004C5">
            <w:pPr>
              <w:pStyle w:val="25"/>
              <w:rPr>
                <w:rFonts w:ascii="Times New Roman" w:hAnsi="Times New Roman" w:cs="Times New Roman"/>
                <w:lang w:eastAsia="en-US"/>
              </w:rPr>
            </w:pPr>
          </w:p>
        </w:tc>
        <w:tc>
          <w:tcPr>
            <w:tcW w:w="198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Воспитывать чувства ответственности за соблюдение ПДД</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Тренажёр по изучению ПДД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и на знание правил дорожного движения для обучающихся начальной школы.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w:t>
            </w:r>
            <w:r w:rsidRPr="00386305">
              <w:rPr>
                <w:rFonts w:ascii="Times New Roman" w:hAnsi="Times New Roman" w:cs="Times New Roman"/>
                <w:lang w:eastAsia="en-US"/>
              </w:rPr>
              <w:lastRenderedPageBreak/>
              <w:t>дорожного движения.</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сценарии</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 (7 часов)</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2232" w:type="dxa"/>
          </w:tcPr>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5004C5">
            <w:pPr>
              <w:pStyle w:val="a3"/>
              <w:rPr>
                <w:rFonts w:ascii="Times New Roman" w:hAnsi="Times New Roman" w:cs="Times New Roman"/>
                <w:lang w:eastAsia="en-US"/>
              </w:rPr>
            </w:pP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Получают представление о видах и признаках закрытых травм. Учатся оказывать первую помощь при закрытых </w:t>
            </w:r>
            <w:r w:rsidRPr="00386305">
              <w:rPr>
                <w:rFonts w:ascii="Times New Roman" w:hAnsi="Times New Roman" w:cs="Times New Roman"/>
                <w:sz w:val="24"/>
                <w:szCs w:val="24"/>
                <w:lang w:eastAsia="en-US"/>
              </w:rPr>
              <w:lastRenderedPageBreak/>
              <w:t>травмах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3.3.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5004C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конечности.</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жгута,  повязок.</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Открытые и закрытые переломы верхних и нижних  конечностей. Признаки переломов верхних  и нижних </w:t>
            </w:r>
            <w:r w:rsidRPr="00386305">
              <w:rPr>
                <w:rFonts w:ascii="Times New Roman" w:hAnsi="Times New Roman" w:cs="Times New Roman"/>
                <w:lang w:eastAsia="en-US"/>
              </w:rPr>
              <w:lastRenderedPageBreak/>
              <w:t>конечностей. Общие принципы оказания первой медицинской помощи при открытом и закрытом переломе верхних и нижних  конечностей.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rPr>
              <w:t>Повреждение позвоночника, травма живота, травма тазобедренной кости, черепно-мозговая травма.</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Моделирование дорожных ситуаций. Практически тренируются в наложении шин и переноске </w:t>
            </w:r>
            <w:r w:rsidRPr="00386305">
              <w:rPr>
                <w:rFonts w:ascii="Times New Roman" w:hAnsi="Times New Roman" w:cs="Times New Roman"/>
                <w:lang w:eastAsia="en-US"/>
              </w:rPr>
              <w:lastRenderedPageBreak/>
              <w:t>пострадавших при открытом и закрытом переломе верхних  и нижних конечностей.</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Узнают особенности открытых и закрытых переломов верхних и нижних конечностей, </w:t>
            </w:r>
            <w:r w:rsidRPr="00386305">
              <w:rPr>
                <w:rFonts w:ascii="Times New Roman" w:hAnsi="Times New Roman" w:cs="Times New Roman"/>
                <w:sz w:val="24"/>
                <w:szCs w:val="24"/>
                <w:lang w:eastAsia="en-US"/>
              </w:rPr>
              <w:lastRenderedPageBreak/>
              <w:t>способы наложения шин и переноски пострадавших.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4. Итоговое тестирование. (1 час)</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5004C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5004C5">
            <w:pPr>
              <w:spacing w:after="0" w:line="240" w:lineRule="auto"/>
              <w:ind w:firstLine="72"/>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bl>
    <w:p w:rsidR="00FD1076" w:rsidRPr="00386305" w:rsidRDefault="00FD1076" w:rsidP="00E96DC1">
      <w:pPr>
        <w:jc w:val="both"/>
        <w:rPr>
          <w:rFonts w:ascii="Times New Roman" w:hAnsi="Times New Roman" w:cs="Times New Roman"/>
          <w:b/>
          <w:bCs/>
          <w:sz w:val="24"/>
          <w:szCs w:val="24"/>
        </w:rPr>
        <w:sectPr w:rsidR="00FD1076" w:rsidRPr="00386305" w:rsidSect="007072A6">
          <w:pgSz w:w="16838" w:h="11906" w:orient="landscape"/>
          <w:pgMar w:top="719" w:right="1134" w:bottom="567" w:left="1134" w:header="709" w:footer="709" w:gutter="170"/>
          <w:cols w:space="708"/>
          <w:docGrid w:linePitch="360"/>
        </w:sectPr>
      </w:pPr>
    </w:p>
    <w:p w:rsidR="00FD1076" w:rsidRPr="00386305" w:rsidRDefault="00FD1076" w:rsidP="00B766A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Авторы программы </w:t>
      </w:r>
      <w:r w:rsidRPr="00386305">
        <w:rPr>
          <w:rFonts w:ascii="Times New Roman" w:hAnsi="Times New Roman" w:cs="Times New Roman"/>
          <w:b/>
          <w:bCs/>
          <w:sz w:val="24"/>
          <w:szCs w:val="24"/>
          <w:lang w:eastAsia="en-US"/>
        </w:rPr>
        <w:t xml:space="preserve">внеурочной деятельности для обучающихся 5-7 классов общеобразовательных организаций Белгородской области </w:t>
      </w:r>
      <w:r>
        <w:rPr>
          <w:rFonts w:ascii="Times New Roman" w:hAnsi="Times New Roman" w:cs="Times New Roman"/>
          <w:b/>
          <w:bCs/>
          <w:sz w:val="24"/>
          <w:szCs w:val="24"/>
          <w:lang w:eastAsia="en-US"/>
        </w:rPr>
        <w:t xml:space="preserve">                                         </w:t>
      </w:r>
      <w:r w:rsidRPr="00386305">
        <w:rPr>
          <w:rFonts w:ascii="Times New Roman" w:hAnsi="Times New Roman" w:cs="Times New Roman"/>
          <w:b/>
          <w:bCs/>
          <w:sz w:val="24"/>
          <w:szCs w:val="24"/>
        </w:rPr>
        <w:t>«ШКОЛА ДОРОЖНОЙ БЕЗОПАСНОСТИ»</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Котельникова О.В. – консультант отдела воспитания и дополнительного образования детей департамента образования Белгородской области;</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shd w:val="clear" w:color="auto" w:fill="FFFFFF"/>
        </w:rPr>
        <w:t>Чеченева Е.А. - старший инспектор по особым поручениям УГИБДД УМВД России по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Середа Н.С. - старший методист центра методического обеспечения развития образования ОГАОУ ДПО «БелИРО</w:t>
      </w:r>
      <w:r w:rsidRPr="00386305">
        <w:rPr>
          <w:rFonts w:ascii="Times New Roman" w:hAnsi="Times New Roman" w:cs="Times New Roman"/>
          <w:color w:val="000000"/>
          <w:sz w:val="24"/>
          <w:szCs w:val="24"/>
        </w:rPr>
        <w:t>, руководитель рабочей группы;</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Никифоров А.А. - старший методист центра методического обеспечения развития образования ОГАОУ ДПО «БелИРО», секретарь рабочей группы</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Пошевицкая </w:t>
      </w:r>
      <w:r>
        <w:rPr>
          <w:rFonts w:ascii="Times New Roman" w:hAnsi="Times New Roman" w:cs="Times New Roman"/>
          <w:color w:val="000000"/>
          <w:sz w:val="24"/>
          <w:szCs w:val="24"/>
        </w:rPr>
        <w:t>Е.Л. - учитель</w:t>
      </w:r>
      <w:r w:rsidRPr="00386305">
        <w:rPr>
          <w:rFonts w:ascii="Times New Roman" w:hAnsi="Times New Roman" w:cs="Times New Roman"/>
          <w:color w:val="000000"/>
          <w:sz w:val="24"/>
          <w:szCs w:val="24"/>
        </w:rPr>
        <w:t xml:space="preserve"> ОБЖ </w:t>
      </w:r>
      <w:r w:rsidRPr="00386305">
        <w:rPr>
          <w:rFonts w:ascii="Times New Roman" w:hAnsi="Times New Roman" w:cs="Times New Roman"/>
          <w:sz w:val="24"/>
          <w:szCs w:val="24"/>
        </w:rPr>
        <w:t>ОГАОУ общеобразовательная школа-интернат «Белгородский инженерный юношеский лицей-интернат»</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Задохин Д.В. - преподаватель-организатор ОБЖ, заместитель директора по воспитательной работе </w:t>
      </w:r>
      <w:r w:rsidRPr="00386305">
        <w:rPr>
          <w:rFonts w:ascii="Times New Roman" w:hAnsi="Times New Roman" w:cs="Times New Roman"/>
          <w:color w:val="141823"/>
          <w:sz w:val="24"/>
          <w:szCs w:val="24"/>
        </w:rPr>
        <w:t>МАНОУ «Шуховский лицей» г.</w:t>
      </w:r>
      <w:r w:rsidRPr="00386305">
        <w:rPr>
          <w:rFonts w:ascii="Times New Roman" w:hAnsi="Times New Roman" w:cs="Times New Roman"/>
          <w:sz w:val="24"/>
          <w:szCs w:val="24"/>
        </w:rPr>
        <w:t xml:space="preserve"> Белгорода</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Воробьев Ю.П.  - </w:t>
      </w:r>
      <w:r w:rsidRPr="00386305">
        <w:rPr>
          <w:rFonts w:ascii="Times New Roman" w:hAnsi="Times New Roman" w:cs="Times New Roman"/>
          <w:color w:val="000000"/>
          <w:sz w:val="24"/>
          <w:szCs w:val="24"/>
        </w:rPr>
        <w:t>преподаватель-организатор ОБЖ МОУ «Майская гимназия Белгородского района»</w:t>
      </w:r>
      <w:r w:rsidRPr="00386305">
        <w:rPr>
          <w:rFonts w:ascii="Times New Roman" w:hAnsi="Times New Roman" w:cs="Times New Roman"/>
          <w:sz w:val="24"/>
          <w:szCs w:val="24"/>
        </w:rPr>
        <w:t xml:space="preserve">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Котов В.А. – преподаватель-организатор ОБЖ МБОУ «СОШ № 7 г. Старый Оскол»;</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 xml:space="preserve">Миков Ю.А. - 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МБОУ Гимназия №5 г. Белгорода.</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Калашников А.В. - </w:t>
      </w:r>
      <w:r w:rsidRPr="00386305">
        <w:rPr>
          <w:rFonts w:ascii="Times New Roman" w:hAnsi="Times New Roman" w:cs="Times New Roman"/>
          <w:color w:val="000000"/>
          <w:sz w:val="24"/>
          <w:szCs w:val="24"/>
        </w:rPr>
        <w:t xml:space="preserve">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sz w:val="24"/>
          <w:szCs w:val="24"/>
        </w:rPr>
        <w:t>МОУ «Веселолопанская СОШ Белгородского района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2F2443">
        <w:rPr>
          <w:rFonts w:ascii="Times New Roman" w:hAnsi="Times New Roman" w:cs="Times New Roman"/>
          <w:sz w:val="24"/>
          <w:szCs w:val="24"/>
        </w:rPr>
        <w:t xml:space="preserve">Голубятникова Л.И. - </w:t>
      </w:r>
      <w:r w:rsidR="002F2443" w:rsidRPr="002F2443">
        <w:rPr>
          <w:rFonts w:ascii="Times New Roman" w:hAnsi="Times New Roman" w:cs="Times New Roman"/>
          <w:sz w:val="24"/>
          <w:szCs w:val="24"/>
        </w:rPr>
        <w:t>учитель</w:t>
      </w:r>
      <w:r w:rsidRPr="002F2443">
        <w:rPr>
          <w:rFonts w:ascii="Times New Roman" w:hAnsi="Times New Roman" w:cs="Times New Roman"/>
          <w:sz w:val="24"/>
          <w:szCs w:val="24"/>
        </w:rPr>
        <w:t xml:space="preserve"> ОБЖ</w:t>
      </w:r>
      <w:r w:rsidRPr="00386305">
        <w:rPr>
          <w:rFonts w:ascii="Times New Roman" w:hAnsi="Times New Roman" w:cs="Times New Roman"/>
          <w:color w:val="000000"/>
          <w:sz w:val="24"/>
          <w:szCs w:val="24"/>
        </w:rPr>
        <w:t>, МБОУ «ООШ № 7</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 xml:space="preserve">г. Старый Оскол»; </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Инячина Н.В. - заместитель директора, преподаватель истории и ОРКСЭ МОУ «Веселолопанская СОШ» Белгородского района;</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Мамина Н. А. - заведующая библиотекой и руководитель кружка ЮИД МБОУ СОШ № 33 г. Белгорода</w:t>
      </w:r>
      <w:r>
        <w:rPr>
          <w:rFonts w:ascii="Times New Roman" w:hAnsi="Times New Roman" w:cs="Times New Roman"/>
          <w:color w:val="000000"/>
          <w:sz w:val="24"/>
          <w:szCs w:val="24"/>
        </w:rPr>
        <w:t>.</w:t>
      </w:r>
    </w:p>
    <w:p w:rsidR="00FD1076" w:rsidRPr="00386305" w:rsidRDefault="00FD1076" w:rsidP="007400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386305">
        <w:rPr>
          <w:rFonts w:ascii="Times New Roman" w:hAnsi="Times New Roman" w:cs="Times New Roman"/>
          <w:b/>
          <w:bCs/>
          <w:sz w:val="24"/>
          <w:szCs w:val="24"/>
        </w:rPr>
        <w:lastRenderedPageBreak/>
        <w:t>Список литературы по правилам дорожного движения</w:t>
      </w:r>
    </w:p>
    <w:p w:rsidR="00FD1076" w:rsidRPr="00386305" w:rsidRDefault="00FD1076" w:rsidP="00283BA2">
      <w:pPr>
        <w:spacing w:after="0" w:line="240" w:lineRule="auto"/>
        <w:ind w:left="720" w:firstLine="180"/>
        <w:jc w:val="center"/>
        <w:rPr>
          <w:rFonts w:ascii="Times New Roman" w:hAnsi="Times New Roman" w:cs="Times New Roman"/>
          <w:b/>
          <w:bCs/>
          <w:sz w:val="28"/>
          <w:szCs w:val="28"/>
        </w:rPr>
      </w:pP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жизнедеятельности: государственные образовательные стандарты. Библиографические источники. Наглядные пособия /авт.-сост. С.В. Петров. М.: НЦ ЭНАС, 2005.</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на дорогах: методическое пособие для учителей по использованию учебно-методического комплекта «Безопасность на дорогах» для учащихся 5-9 классов общеобразовательных учреждений. М.: Учприбор, 2009.</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Бубнов В.Г., Бубнова Н.В. Как оказать помощь при автодорожном происшествии. – М.: АСС-ЛТД, 1997.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Буралев, Ю.В. Безопасность жизнедеятельности на транспорте: Учебник для студ. высш. учеб. заведений. М.: Академия, 2004.</w:t>
      </w:r>
    </w:p>
    <w:p w:rsidR="00FD1076" w:rsidRPr="00386305" w:rsidRDefault="00FD107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Кодекс Российской Федерации об административных наруше</w:t>
      </w:r>
      <w:r w:rsidRPr="00386305">
        <w:rPr>
          <w:rFonts w:ascii="Times New Roman" w:hAnsi="Times New Roman" w:cs="Times New Roman"/>
          <w:sz w:val="24"/>
          <w:szCs w:val="24"/>
        </w:rPr>
        <w:softHyphen/>
        <w:t>ниях (последняя редакция).</w:t>
      </w:r>
    </w:p>
    <w:p w:rsidR="00FD1076" w:rsidRPr="00386305" w:rsidRDefault="00FD1076" w:rsidP="007400CF">
      <w:pPr>
        <w:pStyle w:val="a9"/>
        <w:numPr>
          <w:ilvl w:val="0"/>
          <w:numId w:val="21"/>
        </w:numPr>
        <w:shd w:val="clear" w:color="auto" w:fill="FFFFFF"/>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Козловская Е.А. Профилактика детского дорожно-транспортного травматизма: Аналитический обзор. </w:t>
      </w:r>
      <w:r>
        <w:rPr>
          <w:rFonts w:ascii="Times New Roman" w:hAnsi="Times New Roman" w:cs="Times New Roman"/>
          <w:sz w:val="24"/>
          <w:szCs w:val="24"/>
        </w:rPr>
        <w:t>-</w:t>
      </w:r>
      <w:r w:rsidRPr="00386305">
        <w:rPr>
          <w:rFonts w:ascii="Times New Roman" w:hAnsi="Times New Roman" w:cs="Times New Roman"/>
          <w:sz w:val="24"/>
          <w:szCs w:val="24"/>
        </w:rPr>
        <w:t xml:space="preserve"> М.: НИЦ БДЦ МВД России, 2007. </w:t>
      </w:r>
      <w:r>
        <w:rPr>
          <w:rFonts w:ascii="Times New Roman" w:hAnsi="Times New Roman" w:cs="Times New Roman"/>
          <w:sz w:val="24"/>
          <w:szCs w:val="24"/>
        </w:rPr>
        <w:t>-</w:t>
      </w:r>
      <w:r w:rsidRPr="00386305">
        <w:rPr>
          <w:rFonts w:ascii="Times New Roman" w:hAnsi="Times New Roman" w:cs="Times New Roman"/>
          <w:sz w:val="24"/>
          <w:szCs w:val="24"/>
        </w:rPr>
        <w:t xml:space="preserve"> 20 с.</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Котик М.А. Беседы психолога о безопасности дорожного движения. – Изд. 2-е, испр. и доп. – М.: Транспорт, 1990.</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Кравцова А.В. Участие средств массовой коммуникации в становлении личности безопасного типа поведения // Основы безопасности жизнедеятельности. 2006. № 12. с.24-28.</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Материалы газеты «Добрая дорога детства»</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материалы и документы по курсу «Основы безопасности жизнедеятельности»: кн. Для учителя / сост. А.Т. Смирнов, Б.И. Мишин 2-е изд. М.: Просвещение, 2004.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рекомендации по профилактике детского дорожно-транспортного травматизма. – Волгоград: Управление Госавтоинспекции УВД, 1994.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Мухина В.С. Возрастная психология: феноменология развития, детство, отрочество: Учебник для студентов вузов. – 2 изд., испр. и доп. – М.: изд.центр «Академия», 1997.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Николаев, А.Я. Первая медицинская помощь в условиях дорожного движения. М.: ОЛМА Медиа Групп, 2011.</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Основы безопасности жизнедеятельности: справ. Для учащихся /А.Т. Смирнов, Б.О. Хренников, Р.А. Дурнев, Э.Н. Э.Н. Аюбов; под ред. А.Т. Смирнова; Рос. Акад. Наук, Просвещение, 2007.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Петров, С.В. Действия при дорожно-транспортных происшествиях. М.: НЦ ЭНАС, 2004.</w:t>
      </w:r>
    </w:p>
    <w:p w:rsidR="00FD1076" w:rsidRPr="00386305" w:rsidRDefault="00FD107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Российской Федерации (последняя редакция).</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РФ. М.: ЗАО «КЖИ «За рулем», 2004.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Программа «Основы безопасности жизнедеятельности для общеобразовательных учреждений для 1-11кл». - 2000.</w:t>
      </w:r>
    </w:p>
    <w:p w:rsidR="00FD1076" w:rsidRPr="00386305" w:rsidRDefault="00FD1076" w:rsidP="007400CF">
      <w:pPr>
        <w:pStyle w:val="a4"/>
        <w:numPr>
          <w:ilvl w:val="0"/>
          <w:numId w:val="33"/>
        </w:numPr>
        <w:shd w:val="clear" w:color="auto" w:fill="FFFFFF"/>
        <w:tabs>
          <w:tab w:val="clear" w:pos="720"/>
          <w:tab w:val="right" w:pos="55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Профилактика детского дорожно - транспортного травматизма: система работы в образовательном учреждении /авт. – сост. Т. А. Кузьмина, В. В. Шумилова.- Волгоград: учитель, 2007.-111с.</w:t>
      </w:r>
    </w:p>
    <w:p w:rsidR="00FD1076" w:rsidRPr="00386305" w:rsidRDefault="00FD107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метод, пособие / [А. Л. Рыбин, М. В. Маслов; под ред. А. Т. Смирнова]. </w:t>
      </w:r>
      <w:r>
        <w:rPr>
          <w:rFonts w:ascii="Times New Roman" w:hAnsi="Times New Roman" w:cs="Times New Roman"/>
          <w:sz w:val="24"/>
          <w:szCs w:val="24"/>
        </w:rPr>
        <w:t xml:space="preserve">- </w:t>
      </w:r>
      <w:r w:rsidRPr="00386305">
        <w:rPr>
          <w:rFonts w:ascii="Times New Roman" w:hAnsi="Times New Roman" w:cs="Times New Roman"/>
          <w:sz w:val="24"/>
          <w:szCs w:val="24"/>
        </w:rPr>
        <w:t>М.: Просвещение, 2008.</w:t>
      </w:r>
    </w:p>
    <w:p w:rsidR="00FD1076" w:rsidRPr="00386305" w:rsidRDefault="00FD107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дорожного движения: учебно-нагляд</w:t>
      </w:r>
      <w:r w:rsidRPr="00386305">
        <w:rPr>
          <w:rFonts w:ascii="Times New Roman" w:hAnsi="Times New Roman" w:cs="Times New Roman"/>
          <w:sz w:val="24"/>
          <w:szCs w:val="24"/>
        </w:rPr>
        <w:softHyphen/>
        <w:t>ное пособие для учащихся общеобразоват. учреждений: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В 2 ч. (24 плаката)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FD1076" w:rsidRPr="00386305" w:rsidRDefault="00FD1076" w:rsidP="007400CF">
      <w:pPr>
        <w:pStyle w:val="12"/>
        <w:numPr>
          <w:ilvl w:val="0"/>
          <w:numId w:val="33"/>
        </w:numPr>
        <w:tabs>
          <w:tab w:val="clear" w:pos="720"/>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Дорожное движение: безопасность пешеходов, пассажиров, водителей: 5</w:t>
      </w:r>
      <w:r>
        <w:rPr>
          <w:rFonts w:ascii="Times New Roman" w:hAnsi="Times New Roman" w:cs="Times New Roman"/>
          <w:sz w:val="24"/>
          <w:szCs w:val="24"/>
        </w:rPr>
        <w:t>-</w:t>
      </w:r>
      <w:r w:rsidRPr="00386305">
        <w:rPr>
          <w:rFonts w:ascii="Times New Roman" w:hAnsi="Times New Roman" w:cs="Times New Roman"/>
          <w:sz w:val="24"/>
          <w:szCs w:val="24"/>
        </w:rPr>
        <w:t>9 кл.: пособие для учащихся общеоб</w:t>
      </w:r>
      <w:r w:rsidRPr="00386305">
        <w:rPr>
          <w:rFonts w:ascii="Times New Roman" w:hAnsi="Times New Roman" w:cs="Times New Roman"/>
          <w:sz w:val="24"/>
          <w:szCs w:val="24"/>
        </w:rPr>
        <w:softHyphen/>
        <w:t xml:space="preserve">разоват. учреждений / [А. Л. </w:t>
      </w:r>
      <w:r w:rsidRPr="00386305">
        <w:rPr>
          <w:rFonts w:ascii="Times New Roman" w:hAnsi="Times New Roman" w:cs="Times New Roman"/>
          <w:sz w:val="24"/>
          <w:szCs w:val="24"/>
        </w:rPr>
        <w:lastRenderedPageBreak/>
        <w:t xml:space="preserve">Рыбин,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10</w:t>
      </w:r>
      <w:r>
        <w:rPr>
          <w:rFonts w:ascii="Times New Roman" w:hAnsi="Times New Roman" w:cs="Times New Roman"/>
          <w:sz w:val="24"/>
          <w:szCs w:val="24"/>
        </w:rPr>
        <w:t>-</w:t>
      </w:r>
      <w:r w:rsidRPr="00386305">
        <w:rPr>
          <w:rFonts w:ascii="Times New Roman" w:hAnsi="Times New Roman" w:cs="Times New Roman"/>
          <w:sz w:val="24"/>
          <w:szCs w:val="24"/>
        </w:rPr>
        <w:t>11 клас</w:t>
      </w:r>
      <w:r w:rsidRPr="00386305">
        <w:rPr>
          <w:rFonts w:ascii="Times New Roman" w:hAnsi="Times New Roman" w:cs="Times New Roman"/>
          <w:sz w:val="24"/>
          <w:szCs w:val="24"/>
        </w:rPr>
        <w:softHyphen/>
        <w:t xml:space="preserve">сы: метод, пособие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 </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в дорожно-транспортных ситуациях: 10</w:t>
      </w:r>
      <w:r>
        <w:rPr>
          <w:rFonts w:ascii="Times New Roman" w:hAnsi="Times New Roman" w:cs="Times New Roman"/>
          <w:sz w:val="24"/>
          <w:szCs w:val="24"/>
        </w:rPr>
        <w:t>-</w:t>
      </w:r>
      <w:r w:rsidRPr="00386305">
        <w:rPr>
          <w:rFonts w:ascii="Times New Roman" w:hAnsi="Times New Roman" w:cs="Times New Roman"/>
          <w:sz w:val="24"/>
          <w:szCs w:val="24"/>
        </w:rPr>
        <w:t>11 классы: пособие для учащихся общеобразоват. учреждений / [А. Л, Рыбин, Б. О. Хренников, М. В. Маслов; под ред. А. Т. Смирнова]. —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Дорожная азбука велосипедиста: кн. Для учащихся 5-7 классов / под ред. А.Т. Смирнова.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Дорожное движение: безопасность пешеходов, пассажиров, водителей: пособие для учащихся: 5-9 кл. / А.Л. Рыбин, М.В. Маслов, под ред. А.Т. Смирнова.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Справочник классного руководителя: внеклассная работа в школе по изучению Правил дорожного движения/ авт.-сост. В.Е. Амелина. М.: Глобус, 2006.</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Уголовный кодекс Российской Федерации (последняя редакция).</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Учащимся о безопасности дорожного движения. / ГИБДД УВД </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Федеральный закон «О безопасности дорожного движения» (последняя редакция).</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Форштат М.Л. Учись быть пешеходом. – СПб.: </w:t>
      </w:r>
      <w:r w:rsidRPr="00053195">
        <w:rPr>
          <w:rFonts w:ascii="Times New Roman" w:hAnsi="Times New Roman" w:cs="Times New Roman"/>
          <w:sz w:val="24"/>
          <w:szCs w:val="24"/>
        </w:rPr>
        <w:t>Издательский дом «Мим»,</w:t>
      </w:r>
      <w:r w:rsidRPr="00386305">
        <w:rPr>
          <w:rFonts w:ascii="Times New Roman" w:hAnsi="Times New Roman" w:cs="Times New Roman"/>
          <w:sz w:val="24"/>
          <w:szCs w:val="24"/>
        </w:rPr>
        <w:t xml:space="preserve"> 1998.</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Фролов М.П., Спиридонов В.Д. Безопасность на улицах и дорогах. – Тула: тульский полиграфист, 2000.</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Шельмин, Е.Е. Правила дорожного движения 2016 с примерами и комментариями /– Питер: Изд-во Питер, 2016.- 160 с.</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Энциклопедия для детей. Дополнительный том. Личная безопасность. Меры предосторожности в повседневной жизни. Поведение в экстремальных ситуациях/ Глав. Ред. В.А. Володин. М.: Аванта+, 2011.</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Я познаю мир: Основы безопасности жизнедеятельности: Энцикл. / Авт.-сост. С.Н. Зигуненко. М.: ООО «Издательство АСТ», 2003.</w:t>
      </w:r>
    </w:p>
    <w:p w:rsidR="00FD1076"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 xml:space="preserve">Якупов А.М. Безопасность на улицах и дорогах. – М.: АСТ, 1997.  </w:t>
      </w:r>
    </w:p>
    <w:p w:rsidR="00FD1076" w:rsidRPr="00422813"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Якупов, А.М. Формирование транспортной культуры – главное в обеспечении безопасности дорожного движения // Основы безопасности жизнедеятельности. 199. №1. С. 45-50.</w:t>
      </w:r>
    </w:p>
    <w:p w:rsidR="00FD1076" w:rsidRDefault="00FD1076" w:rsidP="00283BA2">
      <w:pPr>
        <w:spacing w:after="0" w:line="240" w:lineRule="auto"/>
        <w:rPr>
          <w:rFonts w:ascii="Times New Roman" w:hAnsi="Times New Roman" w:cs="Times New Roman"/>
          <w:sz w:val="24"/>
          <w:szCs w:val="24"/>
        </w:rPr>
      </w:pPr>
    </w:p>
    <w:p w:rsidR="00FD1076" w:rsidRPr="0028207D" w:rsidRDefault="00FD1076" w:rsidP="0028207D">
      <w:pPr>
        <w:suppressAutoHyphens/>
        <w:ind w:left="567" w:hanging="567"/>
        <w:jc w:val="both"/>
        <w:rPr>
          <w:rFonts w:ascii="Times New Roman" w:hAnsi="Times New Roman" w:cs="Times New Roman"/>
          <w:b/>
          <w:bCs/>
          <w:snapToGrid w:val="0"/>
          <w:sz w:val="24"/>
          <w:szCs w:val="24"/>
        </w:rPr>
      </w:pPr>
      <w:r w:rsidRPr="0028207D">
        <w:rPr>
          <w:rFonts w:ascii="Times New Roman" w:hAnsi="Times New Roman" w:cs="Times New Roman"/>
          <w:b/>
          <w:bCs/>
          <w:snapToGrid w:val="0"/>
          <w:sz w:val="24"/>
          <w:szCs w:val="24"/>
        </w:rPr>
        <w:t>Интернет ресурсы:</w:t>
      </w:r>
    </w:p>
    <w:p w:rsidR="00FD1076" w:rsidRDefault="00560C01" w:rsidP="0028207D">
      <w:pPr>
        <w:pStyle w:val="1"/>
        <w:keepNext w:val="0"/>
        <w:numPr>
          <w:ilvl w:val="0"/>
          <w:numId w:val="38"/>
        </w:numPr>
        <w:suppressAutoHyphens/>
        <w:spacing w:after="100" w:afterAutospacing="1"/>
        <w:ind w:left="567" w:hanging="567"/>
        <w:jc w:val="both"/>
        <w:rPr>
          <w:rFonts w:ascii="Times New Roman" w:hAnsi="Times New Roman" w:cs="Times New Roman"/>
          <w:b w:val="0"/>
          <w:bCs w:val="0"/>
        </w:rPr>
      </w:pPr>
      <w:hyperlink r:id="rId8" w:history="1">
        <w:r w:rsidR="00FD1076" w:rsidRPr="0028207D">
          <w:rPr>
            <w:rStyle w:val="ab"/>
            <w:rFonts w:ascii="Times New Roman" w:hAnsi="Times New Roman" w:cs="Times New Roman"/>
            <w:b w:val="0"/>
            <w:bCs w:val="0"/>
          </w:rPr>
          <w:t>http://xn-----6kccsaeozbsgoedln8v.xn--p1ai/%D0%B8%D0%BD%D1%84%D0%BE/%D1%81%D0%BE%D1%86%D0%B8%D0%B0%D0%BB%D1%8C%D0%BD%D0%B0%D1%8F-%D1%80%D0%B5%D0%BA%D0%BB%D0%B0%D0%BC%D0%B0-%D0%B3%D0%B8%D0%B1%D0%B4%D0%B4/</w:t>
        </w:r>
      </w:hyperlink>
      <w:r w:rsidR="00FD1076" w:rsidRPr="0028207D">
        <w:rPr>
          <w:rFonts w:ascii="Times New Roman" w:hAnsi="Times New Roman" w:cs="Times New Roman"/>
          <w:b w:val="0"/>
          <w:bCs w:val="0"/>
        </w:rPr>
        <w:t xml:space="preserve"> - </w:t>
      </w:r>
      <w:r w:rsidR="00FD1076">
        <w:rPr>
          <w:rFonts w:ascii="Times New Roman" w:hAnsi="Times New Roman" w:cs="Times New Roman"/>
          <w:b w:val="0"/>
          <w:bCs w:val="0"/>
        </w:rPr>
        <w:t>с</w:t>
      </w:r>
      <w:r w:rsidR="00FD1076" w:rsidRPr="0028207D">
        <w:rPr>
          <w:rFonts w:ascii="Times New Roman" w:hAnsi="Times New Roman" w:cs="Times New Roman"/>
          <w:b w:val="0"/>
          <w:bCs w:val="0"/>
        </w:rPr>
        <w:t xml:space="preserve">оциальная реклама ГИБДД. Рекламные ролики посвященные </w:t>
      </w:r>
      <w:r w:rsidR="00FD1076">
        <w:rPr>
          <w:rFonts w:ascii="Times New Roman" w:hAnsi="Times New Roman" w:cs="Times New Roman"/>
          <w:b w:val="0"/>
          <w:bCs w:val="0"/>
        </w:rPr>
        <w:t>безопасности дорожного движения;</w:t>
      </w:r>
    </w:p>
    <w:p w:rsidR="00FD1076" w:rsidRPr="0028207D" w:rsidRDefault="00560C01"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9" w:history="1">
        <w:r w:rsidR="00FD1076" w:rsidRPr="0028207D">
          <w:rPr>
            <w:rStyle w:val="ab"/>
            <w:rFonts w:ascii="Times New Roman" w:hAnsi="Times New Roman" w:cs="Times New Roman"/>
            <w:b w:val="0"/>
            <w:bCs w:val="0"/>
          </w:rPr>
          <w:t>http://festival.1september.ru/articles/656515/</w:t>
        </w:r>
      </w:hyperlink>
      <w:r w:rsidR="00FD1076" w:rsidRPr="0028207D">
        <w:rPr>
          <w:rFonts w:ascii="Times New Roman" w:hAnsi="Times New Roman" w:cs="Times New Roman"/>
          <w:b w:val="0"/>
          <w:bCs w:val="0"/>
        </w:rPr>
        <w:t xml:space="preserve"> - сайт Фестиваль педа</w:t>
      </w:r>
      <w:r w:rsidR="00FD1076">
        <w:rPr>
          <w:rFonts w:ascii="Times New Roman" w:hAnsi="Times New Roman" w:cs="Times New Roman"/>
          <w:b w:val="0"/>
          <w:bCs w:val="0"/>
        </w:rPr>
        <w:t>гогических идей «Открытый урок»;</w:t>
      </w:r>
    </w:p>
    <w:p w:rsidR="00FD1076" w:rsidRPr="0028207D" w:rsidRDefault="00560C01"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10" w:history="1">
        <w:r w:rsidR="00FD1076" w:rsidRPr="0028207D">
          <w:rPr>
            <w:rStyle w:val="ab"/>
            <w:rFonts w:ascii="Times New Roman" w:hAnsi="Times New Roman" w:cs="Times New Roman"/>
            <w:b w:val="0"/>
            <w:bCs w:val="0"/>
          </w:rPr>
          <w:t>http://79.mchs.gov.ru/pressroom/Videoroliki</w:t>
        </w:r>
      </w:hyperlink>
      <w:r w:rsidR="00FD1076" w:rsidRPr="0028207D">
        <w:rPr>
          <w:rFonts w:ascii="Times New Roman" w:hAnsi="Times New Roman" w:cs="Times New Roman"/>
          <w:b w:val="0"/>
          <w:bCs w:val="0"/>
        </w:rPr>
        <w:t xml:space="preserve"> - официальный сайт Главного управления МЧС России по Белгородской области</w:t>
      </w:r>
      <w:r w:rsidR="00FD1076">
        <w:rPr>
          <w:rFonts w:ascii="Times New Roman" w:hAnsi="Times New Roman" w:cs="Times New Roman"/>
          <w:b w:val="0"/>
          <w:bCs w:val="0"/>
        </w:rPr>
        <w:t>;</w:t>
      </w:r>
    </w:p>
    <w:p w:rsidR="00FD1076" w:rsidRDefault="00560C01"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1" w:history="1">
        <w:r w:rsidR="00FD1076" w:rsidRPr="002D5C82">
          <w:rPr>
            <w:rStyle w:val="ab"/>
            <w:rFonts w:ascii="Times New Roman" w:hAnsi="Times New Roman" w:cs="Times New Roman"/>
            <w:sz w:val="24"/>
            <w:szCs w:val="24"/>
          </w:rPr>
          <w:t>https://31.mvd.ru/press/recommendation</w:t>
        </w:r>
      </w:hyperlink>
      <w:r w:rsidR="00FD1076">
        <w:rPr>
          <w:rFonts w:ascii="Times New Roman" w:hAnsi="Times New Roman" w:cs="Times New Roman"/>
          <w:sz w:val="24"/>
          <w:szCs w:val="24"/>
        </w:rPr>
        <w:t xml:space="preserve"> </w:t>
      </w:r>
      <w:r w:rsidR="00FD1076" w:rsidRPr="0028207D">
        <w:rPr>
          <w:rFonts w:ascii="Times New Roman" w:hAnsi="Times New Roman" w:cs="Times New Roman"/>
          <w:sz w:val="24"/>
          <w:szCs w:val="24"/>
        </w:rPr>
        <w:t>- официальный сайт управления МВД России по Белгородской области</w:t>
      </w:r>
      <w:r w:rsidR="00FD1076">
        <w:rPr>
          <w:rFonts w:ascii="Times New Roman" w:hAnsi="Times New Roman" w:cs="Times New Roman"/>
          <w:sz w:val="24"/>
          <w:szCs w:val="24"/>
        </w:rPr>
        <w:t>;</w:t>
      </w:r>
    </w:p>
    <w:p w:rsidR="00FD1076" w:rsidRDefault="00560C01"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2" w:history="1">
        <w:r w:rsidR="00FD1076" w:rsidRPr="002D5C82">
          <w:rPr>
            <w:rStyle w:val="ab"/>
            <w:rFonts w:ascii="Times New Roman" w:hAnsi="Times New Roman" w:cs="Times New Roman"/>
            <w:sz w:val="24"/>
            <w:szCs w:val="24"/>
          </w:rPr>
          <w:t>http://www.gibdd.ru</w:t>
        </w:r>
      </w:hyperlink>
      <w:r w:rsidR="00FD1076">
        <w:rPr>
          <w:rFonts w:ascii="Times New Roman" w:hAnsi="Times New Roman" w:cs="Times New Roman"/>
          <w:sz w:val="24"/>
          <w:szCs w:val="24"/>
        </w:rPr>
        <w:t xml:space="preserve"> – официальный сайт Госавтоинспекции по Белгородской области;</w:t>
      </w:r>
    </w:p>
    <w:p w:rsidR="00FD1076" w:rsidRPr="00A608FA" w:rsidRDefault="00560C01"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3" w:history="1">
        <w:r w:rsidR="00FD1076" w:rsidRPr="002D5C82">
          <w:rPr>
            <w:rStyle w:val="ab"/>
            <w:rFonts w:ascii="Times New Roman" w:hAnsi="Times New Roman" w:cs="Times New Roman"/>
            <w:sz w:val="24"/>
            <w:szCs w:val="24"/>
          </w:rPr>
          <w:t>http://avtoexamen.com/load/</w:t>
        </w:r>
      </w:hyperlink>
      <w:r w:rsidR="00FD1076">
        <w:rPr>
          <w:rFonts w:ascii="Times New Roman" w:hAnsi="Times New Roman" w:cs="Times New Roman"/>
          <w:sz w:val="24"/>
          <w:szCs w:val="24"/>
        </w:rPr>
        <w:t xml:space="preserve"> - сайт «А</w:t>
      </w:r>
      <w:r w:rsidR="00FD1076" w:rsidRPr="00A608FA">
        <w:rPr>
          <w:rFonts w:ascii="Times New Roman" w:hAnsi="Times New Roman" w:cs="Times New Roman"/>
          <w:sz w:val="24"/>
          <w:szCs w:val="24"/>
          <w:shd w:val="clear" w:color="auto" w:fill="FFFFFF"/>
        </w:rPr>
        <w:t>втоэкзамен ПДД ГИБДД</w:t>
      </w:r>
      <w:r w:rsidR="00FD1076">
        <w:rPr>
          <w:rFonts w:ascii="Times New Roman" w:hAnsi="Times New Roman" w:cs="Times New Roman"/>
          <w:sz w:val="24"/>
          <w:szCs w:val="24"/>
          <w:shd w:val="clear" w:color="auto" w:fill="FFFFFF"/>
        </w:rPr>
        <w:t>»;</w:t>
      </w:r>
    </w:p>
    <w:p w:rsidR="00FD1076" w:rsidRPr="00A608FA" w:rsidRDefault="00560C01"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4" w:history="1">
        <w:r w:rsidR="00FD1076" w:rsidRPr="002D5C82">
          <w:rPr>
            <w:rStyle w:val="ab"/>
            <w:rFonts w:ascii="Times New Roman" w:hAnsi="Times New Roman" w:cs="Times New Roman"/>
            <w:sz w:val="24"/>
            <w:szCs w:val="24"/>
          </w:rPr>
          <w:t>http://gai.ru/voditelskoe-udostoverenie/examen-pdd-online/</w:t>
        </w:r>
      </w:hyperlink>
      <w:r w:rsidR="00FD1076">
        <w:rPr>
          <w:rFonts w:ascii="Times New Roman" w:hAnsi="Times New Roman" w:cs="Times New Roman"/>
          <w:sz w:val="24"/>
          <w:szCs w:val="24"/>
        </w:rPr>
        <w:t xml:space="preserve"> - сайт ГАИ.</w:t>
      </w:r>
    </w:p>
    <w:sectPr w:rsidR="00FD1076" w:rsidRPr="00A608FA" w:rsidSect="000F4836">
      <w:pgSz w:w="11906" w:h="16838"/>
      <w:pgMar w:top="1134" w:right="1106" w:bottom="1134" w:left="1450"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65" w:rsidRDefault="00856865">
      <w:r>
        <w:separator/>
      </w:r>
    </w:p>
  </w:endnote>
  <w:endnote w:type="continuationSeparator" w:id="1">
    <w:p w:rsidR="00856865" w:rsidRDefault="0085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6" w:rsidRDefault="00560C01" w:rsidP="00B94ADA">
    <w:pPr>
      <w:pStyle w:val="af0"/>
      <w:framePr w:wrap="auto" w:vAnchor="text" w:hAnchor="margin" w:xAlign="right" w:y="1"/>
      <w:rPr>
        <w:rStyle w:val="af2"/>
      </w:rPr>
    </w:pPr>
    <w:r>
      <w:rPr>
        <w:rStyle w:val="af2"/>
      </w:rPr>
      <w:fldChar w:fldCharType="begin"/>
    </w:r>
    <w:r w:rsidR="00FD1076">
      <w:rPr>
        <w:rStyle w:val="af2"/>
      </w:rPr>
      <w:instrText xml:space="preserve">PAGE  </w:instrText>
    </w:r>
    <w:r>
      <w:rPr>
        <w:rStyle w:val="af2"/>
      </w:rPr>
      <w:fldChar w:fldCharType="separate"/>
    </w:r>
    <w:r w:rsidR="00F650D8">
      <w:rPr>
        <w:rStyle w:val="af2"/>
        <w:noProof/>
      </w:rPr>
      <w:t>11</w:t>
    </w:r>
    <w:r>
      <w:rPr>
        <w:rStyle w:val="af2"/>
      </w:rPr>
      <w:fldChar w:fldCharType="end"/>
    </w:r>
  </w:p>
  <w:p w:rsidR="00FD1076" w:rsidRDefault="00FD1076"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65" w:rsidRDefault="00856865">
      <w:r>
        <w:separator/>
      </w:r>
    </w:p>
  </w:footnote>
  <w:footnote w:type="continuationSeparator" w:id="1">
    <w:p w:rsidR="00856865" w:rsidRDefault="00856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F94AFB"/>
    <w:multiLevelType w:val="singleLevel"/>
    <w:tmpl w:val="0419000F"/>
    <w:lvl w:ilvl="0">
      <w:start w:val="1"/>
      <w:numFmt w:val="decimal"/>
      <w:lvlText w:val="%1."/>
      <w:lvlJc w:val="left"/>
      <w:pPr>
        <w:ind w:left="720" w:hanging="360"/>
      </w:p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4">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323"/>
    <w:rsid w:val="00200694"/>
    <w:rsid w:val="00203041"/>
    <w:rsid w:val="00213257"/>
    <w:rsid w:val="00213433"/>
    <w:rsid w:val="002204BB"/>
    <w:rsid w:val="00220807"/>
    <w:rsid w:val="00222A44"/>
    <w:rsid w:val="00223DD3"/>
    <w:rsid w:val="00224B61"/>
    <w:rsid w:val="00224C0C"/>
    <w:rsid w:val="002349BA"/>
    <w:rsid w:val="00234A90"/>
    <w:rsid w:val="00237606"/>
    <w:rsid w:val="002437A4"/>
    <w:rsid w:val="002448A8"/>
    <w:rsid w:val="00246439"/>
    <w:rsid w:val="00250385"/>
    <w:rsid w:val="00251FE1"/>
    <w:rsid w:val="00253474"/>
    <w:rsid w:val="00254F7A"/>
    <w:rsid w:val="002555A7"/>
    <w:rsid w:val="002558FA"/>
    <w:rsid w:val="00255B47"/>
    <w:rsid w:val="00261ACF"/>
    <w:rsid w:val="00261AFC"/>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40C6C"/>
    <w:rsid w:val="00365788"/>
    <w:rsid w:val="003742AC"/>
    <w:rsid w:val="00374FFA"/>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7121"/>
    <w:rsid w:val="004109F8"/>
    <w:rsid w:val="00420B42"/>
    <w:rsid w:val="00422813"/>
    <w:rsid w:val="00424ADF"/>
    <w:rsid w:val="004266C8"/>
    <w:rsid w:val="00434B44"/>
    <w:rsid w:val="00436637"/>
    <w:rsid w:val="0043690C"/>
    <w:rsid w:val="004420BC"/>
    <w:rsid w:val="004460F4"/>
    <w:rsid w:val="00451BF6"/>
    <w:rsid w:val="004629F2"/>
    <w:rsid w:val="00467BEC"/>
    <w:rsid w:val="0047062E"/>
    <w:rsid w:val="00470FFF"/>
    <w:rsid w:val="0047327F"/>
    <w:rsid w:val="00476E73"/>
    <w:rsid w:val="0047740E"/>
    <w:rsid w:val="00477DE5"/>
    <w:rsid w:val="00481D3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170D"/>
    <w:rsid w:val="00517AFF"/>
    <w:rsid w:val="0052258C"/>
    <w:rsid w:val="00524C17"/>
    <w:rsid w:val="00530907"/>
    <w:rsid w:val="00533711"/>
    <w:rsid w:val="0054037A"/>
    <w:rsid w:val="00544D3E"/>
    <w:rsid w:val="00560C01"/>
    <w:rsid w:val="00565C43"/>
    <w:rsid w:val="005702ED"/>
    <w:rsid w:val="0057158E"/>
    <w:rsid w:val="005731E0"/>
    <w:rsid w:val="00585492"/>
    <w:rsid w:val="00585915"/>
    <w:rsid w:val="00591916"/>
    <w:rsid w:val="00594803"/>
    <w:rsid w:val="00594BA3"/>
    <w:rsid w:val="00595E61"/>
    <w:rsid w:val="005A341E"/>
    <w:rsid w:val="005B03CE"/>
    <w:rsid w:val="005B24A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2CFB"/>
    <w:rsid w:val="007A53EF"/>
    <w:rsid w:val="007A673F"/>
    <w:rsid w:val="007B50D3"/>
    <w:rsid w:val="007B69F8"/>
    <w:rsid w:val="007C1116"/>
    <w:rsid w:val="007C753C"/>
    <w:rsid w:val="007C79E8"/>
    <w:rsid w:val="007D05E8"/>
    <w:rsid w:val="007D2532"/>
    <w:rsid w:val="007D7D8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56865"/>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18EF"/>
    <w:rsid w:val="0092306E"/>
    <w:rsid w:val="0092585E"/>
    <w:rsid w:val="0093610F"/>
    <w:rsid w:val="00940065"/>
    <w:rsid w:val="0094354E"/>
    <w:rsid w:val="00943C94"/>
    <w:rsid w:val="0094762E"/>
    <w:rsid w:val="009479FD"/>
    <w:rsid w:val="00951EA0"/>
    <w:rsid w:val="00960AB5"/>
    <w:rsid w:val="009617A9"/>
    <w:rsid w:val="0096583C"/>
    <w:rsid w:val="00971566"/>
    <w:rsid w:val="00984F54"/>
    <w:rsid w:val="00986385"/>
    <w:rsid w:val="00987E68"/>
    <w:rsid w:val="00996B18"/>
    <w:rsid w:val="009A7B7A"/>
    <w:rsid w:val="009B4C75"/>
    <w:rsid w:val="009B6114"/>
    <w:rsid w:val="009B7756"/>
    <w:rsid w:val="009C6D84"/>
    <w:rsid w:val="009D2301"/>
    <w:rsid w:val="009E1301"/>
    <w:rsid w:val="009E1756"/>
    <w:rsid w:val="009E26E9"/>
    <w:rsid w:val="009F687B"/>
    <w:rsid w:val="00A05F81"/>
    <w:rsid w:val="00A06156"/>
    <w:rsid w:val="00A06FF4"/>
    <w:rsid w:val="00A22D3C"/>
    <w:rsid w:val="00A232A7"/>
    <w:rsid w:val="00A3677B"/>
    <w:rsid w:val="00A36F14"/>
    <w:rsid w:val="00A4180B"/>
    <w:rsid w:val="00A50369"/>
    <w:rsid w:val="00A54441"/>
    <w:rsid w:val="00A608FA"/>
    <w:rsid w:val="00A6221F"/>
    <w:rsid w:val="00A65B76"/>
    <w:rsid w:val="00A706E9"/>
    <w:rsid w:val="00A74CB6"/>
    <w:rsid w:val="00A752A6"/>
    <w:rsid w:val="00A87333"/>
    <w:rsid w:val="00A87727"/>
    <w:rsid w:val="00A94477"/>
    <w:rsid w:val="00AA03DC"/>
    <w:rsid w:val="00AA6ABE"/>
    <w:rsid w:val="00AB408B"/>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5D46"/>
    <w:rsid w:val="00B27ED3"/>
    <w:rsid w:val="00B30D2E"/>
    <w:rsid w:val="00B469DB"/>
    <w:rsid w:val="00B47018"/>
    <w:rsid w:val="00B502B4"/>
    <w:rsid w:val="00B51143"/>
    <w:rsid w:val="00B5756D"/>
    <w:rsid w:val="00B578B6"/>
    <w:rsid w:val="00B61D4A"/>
    <w:rsid w:val="00B66CB9"/>
    <w:rsid w:val="00B766A4"/>
    <w:rsid w:val="00B76A7B"/>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615AB"/>
    <w:rsid w:val="00C62F4D"/>
    <w:rsid w:val="00C7105C"/>
    <w:rsid w:val="00C72B3D"/>
    <w:rsid w:val="00C7553C"/>
    <w:rsid w:val="00C75653"/>
    <w:rsid w:val="00C81FAA"/>
    <w:rsid w:val="00C8338C"/>
    <w:rsid w:val="00C87EBB"/>
    <w:rsid w:val="00C910B3"/>
    <w:rsid w:val="00C93036"/>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68B0"/>
    <w:rsid w:val="00D7131A"/>
    <w:rsid w:val="00D7175E"/>
    <w:rsid w:val="00D724A9"/>
    <w:rsid w:val="00D73F70"/>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058C"/>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34F8"/>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650D8"/>
    <w:rsid w:val="00F71EBD"/>
    <w:rsid w:val="00F73C54"/>
    <w:rsid w:val="00F83B41"/>
    <w:rsid w:val="00F91E55"/>
    <w:rsid w:val="00F9251F"/>
    <w:rsid w:val="00FA71DB"/>
    <w:rsid w:val="00FB1D75"/>
    <w:rsid w:val="00FB302D"/>
    <w:rsid w:val="00FB5D66"/>
    <w:rsid w:val="00FC2756"/>
    <w:rsid w:val="00FD1076"/>
    <w:rsid w:val="00FD2BA1"/>
    <w:rsid w:val="00FD56D4"/>
    <w:rsid w:val="00FE638F"/>
    <w:rsid w:val="00FF1E68"/>
    <w:rsid w:val="00FF4BF2"/>
    <w:rsid w:val="00FF7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DE3"/>
    <w:rPr>
      <w:rFonts w:ascii="Times New Roman" w:hAnsi="Times New Roman" w:cs="Times New Roman"/>
      <w:b/>
      <w:bCs/>
      <w:sz w:val="20"/>
      <w:szCs w:val="20"/>
    </w:rPr>
  </w:style>
  <w:style w:type="character" w:customStyle="1" w:styleId="20">
    <w:name w:val="Заголовок 2 Знак"/>
    <w:basedOn w:val="a0"/>
    <w:link w:val="2"/>
    <w:uiPriority w:val="99"/>
    <w:locked/>
    <w:rsid w:val="004D6DE3"/>
    <w:rPr>
      <w:rFonts w:ascii="Times New Roman" w:hAnsi="Times New Roman" w:cs="Times New Roman"/>
      <w:sz w:val="20"/>
      <w:szCs w:val="20"/>
    </w:rPr>
  </w:style>
  <w:style w:type="character" w:customStyle="1" w:styleId="30">
    <w:name w:val="Заголовок 3 Знак"/>
    <w:basedOn w:val="a0"/>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basedOn w:val="a0"/>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basedOn w:val="a0"/>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basedOn w:val="a0"/>
    <w:link w:val="a7"/>
    <w:uiPriority w:val="99"/>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basedOn w:val="a0"/>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basedOn w:val="a0"/>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basedOn w:val="a0"/>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99"/>
    <w:rsid w:val="000F311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basedOn w:val="a0"/>
    <w:uiPriority w:val="99"/>
    <w:semiHidden/>
    <w:rsid w:val="00633158"/>
    <w:rPr>
      <w:color w:val="800080"/>
      <w:u w:val="single"/>
    </w:rPr>
  </w:style>
  <w:style w:type="character" w:styleId="ae">
    <w:name w:val="Strong"/>
    <w:basedOn w:val="a0"/>
    <w:uiPriority w:val="99"/>
    <w:qFormat/>
    <w:locked/>
    <w:rsid w:val="008E2982"/>
    <w:rPr>
      <w:b/>
      <w:bCs/>
    </w:rPr>
  </w:style>
  <w:style w:type="character" w:styleId="af">
    <w:name w:val="Emphasis"/>
    <w:basedOn w:val="a0"/>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basedOn w:val="a0"/>
    <w:uiPriority w:val="99"/>
    <w:rsid w:val="00B469DB"/>
    <w:rPr>
      <w:rFonts w:ascii="Times New Roman" w:hAnsi="Times New Roman" w:cs="Times New Roman"/>
    </w:rPr>
  </w:style>
  <w:style w:type="character" w:customStyle="1" w:styleId="c6">
    <w:name w:val="c6"/>
    <w:basedOn w:val="a0"/>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6kccsaeozbsgoedln8v.xn--p1ai/%D0%B8%D0%BD%D1%84%D0%BE/%D1%81%D0%BE%D1%86%D0%B8%D0%B0%D0%BB%D1%8C%D0%BD%D0%B0%D1%8F-%D1%80%D0%B5%D0%BA%D0%BB%D0%B0%D0%BC%D0%B0-%D0%B3%D0%B8%D0%B1%D0%B4%D0%B4/" TargetMode="External"/><Relationship Id="rId13" Type="http://schemas.openxmlformats.org/officeDocument/2006/relationships/hyperlink" Target="http://avtoexamen.com/loa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ibd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1.mvd.ru/press/recommend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79.mchs.gov.ru/pressroom/Videoroliki" TargetMode="External"/><Relationship Id="rId4" Type="http://schemas.openxmlformats.org/officeDocument/2006/relationships/webSettings" Target="webSettings.xml"/><Relationship Id="rId9" Type="http://schemas.openxmlformats.org/officeDocument/2006/relationships/hyperlink" Target="http://festival.1september.ru/articles/656515/" TargetMode="External"/><Relationship Id="rId14" Type="http://schemas.openxmlformats.org/officeDocument/2006/relationships/hyperlink" Target="http://gai.ru/voditelskoe-udostoverenie/examen-pdd-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12572</Words>
  <Characters>71662</Characters>
  <Application>Microsoft Office Word</Application>
  <DocSecurity>0</DocSecurity>
  <Lines>597</Lines>
  <Paragraphs>168</Paragraphs>
  <ScaleCrop>false</ScaleCrop>
  <Company>БелИРО</Company>
  <LinksUpToDate>false</LinksUpToDate>
  <CharactersWithSpaces>84066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dc:creator>
  <cp:keywords/>
  <dc:description/>
  <cp:lastModifiedBy>User15</cp:lastModifiedBy>
  <cp:revision>97</cp:revision>
  <cp:lastPrinted>2016-05-26T13:03:00Z</cp:lastPrinted>
  <dcterms:created xsi:type="dcterms:W3CDTF">2016-05-12T18:42:00Z</dcterms:created>
  <dcterms:modified xsi:type="dcterms:W3CDTF">2017-05-02T14:18:00Z</dcterms:modified>
</cp:coreProperties>
</file>