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9D" w:rsidRDefault="00E0639D" w:rsidP="00E063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</w:t>
      </w:r>
      <w:r w:rsidR="002E38F8">
        <w:rPr>
          <w:rFonts w:ascii="Times New Roman" w:hAnsi="Times New Roman" w:cs="Times New Roman"/>
          <w:b/>
          <w:bCs/>
          <w:sz w:val="24"/>
          <w:szCs w:val="24"/>
        </w:rPr>
        <w:t>обще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образовательное учреждение «Ровеньская средняя общеобразовательная школа №2» </w:t>
      </w:r>
    </w:p>
    <w:p w:rsidR="00E0639D" w:rsidRDefault="00E0639D" w:rsidP="00E063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39D" w:rsidRDefault="00E0639D" w:rsidP="00E063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E0639D" w:rsidRDefault="00E0639D" w:rsidP="00E063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школьного методического объединения учителей начальных классов </w:t>
      </w:r>
    </w:p>
    <w:p w:rsidR="00E0639D" w:rsidRDefault="00E0639D" w:rsidP="00E063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2017-2018 учебный год</w:t>
      </w:r>
    </w:p>
    <w:p w:rsidR="00E0639D" w:rsidRDefault="00E0639D" w:rsidP="00E063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"Повышение  эффективности  и  качества  образования  в  начальной  школе  в  условиях  реализации ФГОС НОО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>внедрения в учебно-воспитательный процесс современных образовательных технологий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."</w:t>
      </w:r>
      <w:proofErr w:type="gramEnd"/>
    </w:p>
    <w:p w:rsidR="00E0639D" w:rsidRDefault="00E0639D" w:rsidP="00E063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создать условия, способствующие повышению педагогического мастерства педагогов в использовании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современных образовательных технологий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для достижения планируемых результатов освоения обучающимися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39D" w:rsidRDefault="00E0639D" w:rsidP="00E0639D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обеспечить методическую поддержку деятельности педагогов по проблеме использования инновационных педагогических технологий в рамках реализации ФГОС НОО:</w:t>
      </w:r>
    </w:p>
    <w:p w:rsidR="00E0639D" w:rsidRDefault="00E0639D" w:rsidP="00E063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 с новыми нормативно-правовыми документами, регламентирующими реализацию ФГОС;</w:t>
      </w:r>
    </w:p>
    <w:p w:rsidR="00E0639D" w:rsidRDefault="00E0639D" w:rsidP="00E063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произвести отбор методов, средств, приемов, отвечающих требованиям ФГОС;</w:t>
      </w:r>
    </w:p>
    <w:p w:rsidR="00E0639D" w:rsidRDefault="00E0639D" w:rsidP="00E063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внедрить в практику  работы всех учителей МО технологии, направленные на успешное включение школьников в учебную деятельность, на становление их учебной самостоятельности, на развитие творческих способностей</w:t>
      </w:r>
    </w:p>
    <w:p w:rsidR="00E0639D" w:rsidRDefault="00E0639D" w:rsidP="00E063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6" w:type="dxa"/>
        <w:tblInd w:w="-462" w:type="dxa"/>
        <w:tblLook w:val="04A0" w:firstRow="1" w:lastRow="0" w:firstColumn="1" w:lastColumn="0" w:noHBand="0" w:noVBand="1"/>
      </w:tblPr>
      <w:tblGrid>
        <w:gridCol w:w="743"/>
        <w:gridCol w:w="7971"/>
        <w:gridCol w:w="2268"/>
        <w:gridCol w:w="2268"/>
        <w:gridCol w:w="142"/>
        <w:gridCol w:w="1984"/>
      </w:tblGrid>
      <w:tr w:rsidR="00E0639D" w:rsidTr="00E0639D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№/</w:t>
            </w:r>
            <w:proofErr w:type="gramStart"/>
            <w:r>
              <w:rPr>
                <w:rStyle w:val="a5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Направление деятельности, мероприятия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E0639D" w:rsidRDefault="00E0639D">
            <w:pPr>
              <w:spacing w:line="276" w:lineRule="auto"/>
              <w:jc w:val="center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Ответственные</w:t>
            </w:r>
          </w:p>
          <w:p w:rsidR="00E0639D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Выход информации</w:t>
            </w:r>
          </w:p>
        </w:tc>
      </w:tr>
      <w:tr w:rsidR="00E0639D" w:rsidTr="00E0639D">
        <w:tc>
          <w:tcPr>
            <w:tcW w:w="15376" w:type="dxa"/>
            <w:gridSpan w:val="6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jc w:val="center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1. Организационная деятельность</w:t>
            </w:r>
          </w:p>
        </w:tc>
      </w:tr>
      <w:tr w:rsidR="00E0639D" w:rsidTr="00E0639D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jc w:val="both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повышения квалификации педагогических кадров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Default="00E0639D">
            <w:pPr>
              <w:spacing w:line="276" w:lineRule="auto"/>
              <w:jc w:val="center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Default="00E0639D" w:rsidP="00376A49">
            <w:pPr>
              <w:spacing w:line="276" w:lineRule="auto"/>
              <w:jc w:val="both"/>
              <w:rPr>
                <w:rStyle w:val="a5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126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jc w:val="center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Курсовая переподготовка</w:t>
            </w:r>
          </w:p>
        </w:tc>
      </w:tr>
      <w:tr w:rsidR="00E0639D" w:rsidTr="00E0639D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методического объединения  учителей начальных классов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Default="00E0639D">
            <w:pPr>
              <w:spacing w:line="276" w:lineRule="auto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E0639D" w:rsidRDefault="00E0639D" w:rsidP="00376A49">
            <w:pPr>
              <w:spacing w:line="276" w:lineRule="auto"/>
              <w:jc w:val="both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>Руководитель МО</w:t>
            </w:r>
          </w:p>
          <w:p w:rsidR="00E0639D" w:rsidRDefault="00E0639D" w:rsidP="00376A49">
            <w:pPr>
              <w:spacing w:line="276" w:lineRule="auto"/>
              <w:jc w:val="both"/>
              <w:rPr>
                <w:rStyle w:val="a5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>Приказ по ОУ</w:t>
            </w:r>
          </w:p>
        </w:tc>
      </w:tr>
      <w:tr w:rsidR="00E0639D" w:rsidTr="00E0639D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уроков, мастер - классов   с использованием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современных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Default="00E0639D">
            <w:pPr>
              <w:spacing w:line="276" w:lineRule="auto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Default="00E0639D" w:rsidP="00376A49">
            <w:pPr>
              <w:spacing w:line="276" w:lineRule="auto"/>
              <w:jc w:val="both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>Руководитель МО</w:t>
            </w:r>
          </w:p>
          <w:p w:rsidR="00E0639D" w:rsidRDefault="00E0639D" w:rsidP="00376A49">
            <w:pPr>
              <w:spacing w:line="276" w:lineRule="auto"/>
              <w:jc w:val="both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>учителя начальных клас</w:t>
            </w:r>
            <w:r w:rsidR="00376A49">
              <w:rPr>
                <w:rStyle w:val="a5"/>
                <w:b w:val="0"/>
                <w:color w:val="000000"/>
                <w:sz w:val="24"/>
                <w:szCs w:val="24"/>
              </w:rPr>
              <w:t>с</w:t>
            </w:r>
            <w:r>
              <w:rPr>
                <w:rStyle w:val="a5"/>
                <w:b w:val="0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126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>Методические разработки, технологические карты</w:t>
            </w:r>
          </w:p>
        </w:tc>
      </w:tr>
      <w:tr w:rsidR="00E0639D" w:rsidTr="00E0639D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>4</w:t>
            </w:r>
          </w:p>
          <w:p w:rsidR="00376A49" w:rsidRDefault="00376A49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</w:p>
          <w:p w:rsidR="00376A49" w:rsidRDefault="00376A49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639D" w:rsidRDefault="00E063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 педагогических работников: формирование банка данных о педагогических работниках, подавших заявления на аттестацию</w:t>
            </w:r>
          </w:p>
          <w:p w:rsidR="00E0639D" w:rsidRDefault="00376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школы молодого специалиста (оказание методической помощи молодым педагогам)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Default="0068471B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  <w:r>
              <w:rPr>
                <w:rStyle w:val="a5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376A49" w:rsidRDefault="00376A49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</w:p>
          <w:p w:rsidR="00376A49" w:rsidRDefault="00376A49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376A49" w:rsidRDefault="00E0639D" w:rsidP="00376A49">
            <w:pPr>
              <w:spacing w:line="276" w:lineRule="auto"/>
              <w:jc w:val="both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lastRenderedPageBreak/>
              <w:t xml:space="preserve">Зам. директора </w:t>
            </w:r>
          </w:p>
          <w:p w:rsidR="00E0639D" w:rsidRDefault="00E0639D" w:rsidP="00376A49">
            <w:pPr>
              <w:spacing w:line="276" w:lineRule="auto"/>
              <w:jc w:val="both"/>
              <w:rPr>
                <w:rStyle w:val="a5"/>
                <w:b w:val="0"/>
                <w:color w:val="000000"/>
                <w:sz w:val="24"/>
                <w:szCs w:val="24"/>
              </w:rPr>
            </w:pPr>
          </w:p>
          <w:p w:rsidR="00376A49" w:rsidRDefault="00376A49" w:rsidP="00376A49">
            <w:pPr>
              <w:spacing w:line="276" w:lineRule="auto"/>
              <w:jc w:val="both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lastRenderedPageBreak/>
              <w:t>Педагог - наставник Андрианова В. Н.</w:t>
            </w:r>
          </w:p>
          <w:p w:rsidR="00376A49" w:rsidRDefault="00376A49" w:rsidP="00376A49">
            <w:pPr>
              <w:spacing w:line="276" w:lineRule="auto"/>
              <w:jc w:val="both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>учителя начальных классов</w:t>
            </w:r>
          </w:p>
          <w:p w:rsidR="00376A49" w:rsidRDefault="00376A49" w:rsidP="00376A49">
            <w:pPr>
              <w:spacing w:line="276" w:lineRule="auto"/>
              <w:jc w:val="both"/>
              <w:rPr>
                <w:rStyle w:val="a5"/>
                <w:b w:val="0"/>
                <w:color w:val="000000"/>
                <w:sz w:val="24"/>
                <w:szCs w:val="24"/>
              </w:rPr>
            </w:pPr>
          </w:p>
          <w:p w:rsidR="00376A49" w:rsidRDefault="00376A49" w:rsidP="00376A49">
            <w:pPr>
              <w:spacing w:line="276" w:lineRule="auto"/>
              <w:jc w:val="both"/>
              <w:rPr>
                <w:rStyle w:val="a5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lastRenderedPageBreak/>
              <w:t>Банк данны</w:t>
            </w:r>
            <w:r w:rsidR="00376A49">
              <w:rPr>
                <w:rStyle w:val="a5"/>
                <w:b w:val="0"/>
                <w:color w:val="000000"/>
                <w:sz w:val="24"/>
                <w:szCs w:val="24"/>
              </w:rPr>
              <w:t>х</w:t>
            </w:r>
          </w:p>
          <w:p w:rsidR="00376A49" w:rsidRDefault="00376A49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</w:p>
          <w:p w:rsidR="00376A49" w:rsidRDefault="00376A49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</w:tr>
      <w:tr w:rsidR="00E0639D" w:rsidTr="00E0639D">
        <w:trPr>
          <w:trHeight w:val="434"/>
        </w:trPr>
        <w:tc>
          <w:tcPr>
            <w:tcW w:w="15376" w:type="dxa"/>
            <w:gridSpan w:val="6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Информационное обеспечение деятельности МО</w:t>
            </w:r>
          </w:p>
        </w:tc>
      </w:tr>
      <w:tr w:rsidR="00E0639D" w:rsidTr="00E0639D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Сбор, обработка и анализ информации о состоянии качества преподавания в начальных классах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Default="00E0639D">
            <w:pPr>
              <w:spacing w:line="276" w:lineRule="auto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Default="00E0639D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>Руководитель МО,</w:t>
            </w:r>
          </w:p>
          <w:p w:rsidR="00E0639D" w:rsidRDefault="00E0639D">
            <w:pPr>
              <w:spacing w:line="276" w:lineRule="auto"/>
              <w:jc w:val="center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126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E0639D" w:rsidTr="00E0639D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контрольно-измерительных материалов для отслеживания качества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Default="00E0639D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>Руководитель МО,</w:t>
            </w:r>
          </w:p>
          <w:p w:rsidR="00E0639D" w:rsidRDefault="00E0639D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126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контрольно-измерительных материалов</w:t>
            </w:r>
          </w:p>
        </w:tc>
      </w:tr>
      <w:tr w:rsidR="00E0639D" w:rsidTr="00E0639D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об изменениях в  нормативно-правовой документации и программно-методическом обеспечении преподавания в начальных классах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Default="00E0639D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>Руководитель МО,</w:t>
            </w:r>
          </w:p>
          <w:p w:rsidR="00E0639D" w:rsidRDefault="00E0639D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126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  <w:tr w:rsidR="00E0639D" w:rsidTr="00E0639D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педагогических работников о новых достижениях психолого-педагогической науки, современных образовательных технологиях, новинках методической литературы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Default="00E0639D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>Руководитель МО,</w:t>
            </w:r>
          </w:p>
          <w:p w:rsidR="00E0639D" w:rsidRDefault="00E0639D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126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  <w:tr w:rsidR="00E0639D" w:rsidTr="00E0639D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 начальных классов при подготовке к аттестации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Default="00E0639D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>Руководитель МО,</w:t>
            </w:r>
          </w:p>
          <w:p w:rsidR="00E0639D" w:rsidRDefault="00E0639D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126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E0639D" w:rsidTr="00E0639D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 начальных классов по вопросам обобщения передового педагогического опыта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Default="00E0639D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>Руководитель МО,</w:t>
            </w:r>
          </w:p>
          <w:p w:rsidR="00E0639D" w:rsidRDefault="00E0639D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126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E0639D" w:rsidTr="00E0639D">
        <w:tc>
          <w:tcPr>
            <w:tcW w:w="15376" w:type="dxa"/>
            <w:gridSpan w:val="6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639D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39D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39D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методического объединения</w:t>
            </w:r>
          </w:p>
        </w:tc>
      </w:tr>
      <w:tr w:rsidR="00E0639D" w:rsidTr="00676C78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pStyle w:val="a4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Планирование и организация методической работы учителей начальных классов на 2017 - 2018 учебный год.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E0639D" w:rsidRDefault="00E0639D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>Руководитель МО</w:t>
            </w:r>
          </w:p>
          <w:p w:rsidR="00E0639D" w:rsidRDefault="00E0639D">
            <w:pPr>
              <w:spacing w:line="276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0639D" w:rsidRPr="005D7FB0" w:rsidTr="00676C78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DA5A9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161908"/>
                <w:sz w:val="24"/>
                <w:szCs w:val="24"/>
              </w:rPr>
            </w:pPr>
            <w:proofErr w:type="spellStart"/>
            <w:r w:rsidRPr="005D7FB0">
              <w:rPr>
                <w:rFonts w:ascii="Times New Roman" w:hAnsi="Times New Roman" w:cs="Times New Roman"/>
                <w:color w:val="161908"/>
                <w:sz w:val="24"/>
                <w:szCs w:val="24"/>
              </w:rPr>
              <w:t>Здоровьесберегающие</w:t>
            </w:r>
            <w:proofErr w:type="spellEnd"/>
            <w:r w:rsidRPr="005D7FB0">
              <w:rPr>
                <w:rFonts w:ascii="Times New Roman" w:hAnsi="Times New Roman" w:cs="Times New Roman"/>
                <w:color w:val="161908"/>
                <w:sz w:val="24"/>
                <w:szCs w:val="24"/>
              </w:rPr>
              <w:t xml:space="preserve"> технологии на уроках</w:t>
            </w:r>
            <w:r w:rsidR="00E0639D"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НОО</w:t>
            </w:r>
            <w:r w:rsidR="00E0639D" w:rsidRPr="005D7FB0">
              <w:rPr>
                <w:rFonts w:ascii="Times New Roman" w:hAnsi="Times New Roman" w:cs="Times New Roman"/>
                <w:color w:val="161908"/>
                <w:sz w:val="24"/>
                <w:szCs w:val="24"/>
              </w:rPr>
              <w:t xml:space="preserve">. (доклад) 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Pr="005D7FB0" w:rsidRDefault="00DA5A91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Судакова В. И.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Протокол, доклад</w:t>
            </w:r>
          </w:p>
        </w:tc>
      </w:tr>
      <w:tr w:rsidR="00E0639D" w:rsidRPr="005D7FB0" w:rsidTr="00676C78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 w:rsidP="00E35F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="00DA5A91" w:rsidRPr="005D7FB0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="00376A49"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 по теме "Время. Единицы времени: час, минута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Pr="005D7FB0" w:rsidRDefault="00DA5A91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Кузнецова И. В.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376A49" w:rsidRPr="005D7FB0">
              <w:rPr>
                <w:rFonts w:ascii="Times New Roman" w:hAnsi="Times New Roman" w:cs="Times New Roman"/>
                <w:sz w:val="24"/>
                <w:szCs w:val="24"/>
              </w:rPr>
              <w:t>, технологическая карта урока</w:t>
            </w:r>
          </w:p>
        </w:tc>
      </w:tr>
      <w:tr w:rsidR="00E0639D" w:rsidRPr="005D7FB0" w:rsidTr="00676C78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к выполнению ВПР по математике: структура и содержание проверочных работ, система оценивания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E0639D" w:rsidRPr="005D7FB0" w:rsidRDefault="00E0639D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Степенко Г. Н.</w:t>
            </w:r>
          </w:p>
          <w:p w:rsidR="00E0639D" w:rsidRPr="005D7FB0" w:rsidRDefault="00E0639D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0639D" w:rsidRPr="005D7FB0" w:rsidTr="00676C78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35FD3" w:rsidP="00E35F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Проблемы формирования навыка грамотного письма у учащихся начальных классов</w:t>
            </w:r>
            <w:r w:rsidR="00E0639D" w:rsidRPr="005D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 Пути и способы их решения</w:t>
            </w:r>
            <w:r w:rsidR="00E0639D"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 (доклад)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Pr="005D7FB0" w:rsidRDefault="005D7FB0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Коде</w:t>
            </w:r>
            <w:r w:rsidR="00E35FD3"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нцева</w:t>
            </w:r>
            <w:proofErr w:type="spellEnd"/>
            <w:r w:rsidR="00E35FD3"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Протокол, доклад</w:t>
            </w:r>
          </w:p>
        </w:tc>
      </w:tr>
      <w:tr w:rsidR="00E0639D" w:rsidRPr="005D7FB0" w:rsidTr="00676C78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 w:rsidP="00E35F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Дифференцированная домашняя работа на уроках </w:t>
            </w:r>
            <w:r w:rsidR="00E35FD3" w:rsidRPr="005D7FB0">
              <w:rPr>
                <w:rFonts w:ascii="Times New Roman" w:hAnsi="Times New Roman" w:cs="Times New Roman"/>
                <w:sz w:val="24"/>
                <w:szCs w:val="24"/>
              </w:rPr>
              <w:t>русского я</w:t>
            </w:r>
            <w:r w:rsidR="00676C78" w:rsidRPr="005D7FB0">
              <w:rPr>
                <w:rFonts w:ascii="Times New Roman" w:hAnsi="Times New Roman" w:cs="Times New Roman"/>
                <w:sz w:val="24"/>
                <w:szCs w:val="24"/>
              </w:rPr>
              <w:t>зыка как средство формирования орфографической зоркости у учащихся</w:t>
            </w: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работы)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E0639D" w:rsidRPr="005D7FB0" w:rsidRDefault="00676C78" w:rsidP="00676C78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Андрианова В. Н.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0639D" w:rsidRPr="005D7FB0" w:rsidTr="00676C78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 w:rsidP="00E35F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="00676C78" w:rsidRPr="005D7FB0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  <w:r w:rsidR="005D7FB0">
              <w:rPr>
                <w:rFonts w:ascii="Times New Roman" w:hAnsi="Times New Roman" w:cs="Times New Roman"/>
                <w:sz w:val="24"/>
                <w:szCs w:val="24"/>
              </w:rPr>
              <w:t xml:space="preserve"> по теме "Способы проверки на </w:t>
            </w:r>
            <w:proofErr w:type="spellStart"/>
            <w:r w:rsidR="005D7FB0">
              <w:rPr>
                <w:rFonts w:ascii="Times New Roman" w:hAnsi="Times New Roman" w:cs="Times New Roman"/>
                <w:sz w:val="24"/>
                <w:szCs w:val="24"/>
              </w:rPr>
              <w:t>писаниябуквы</w:t>
            </w:r>
            <w:proofErr w:type="spellEnd"/>
            <w:r w:rsidR="005D7FB0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обозначающей безударный гласный звук в </w:t>
            </w:r>
            <w:proofErr w:type="gramStart"/>
            <w:r w:rsidR="005D7FB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5D7FB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E0639D" w:rsidRPr="005D7FB0" w:rsidRDefault="00676C78" w:rsidP="00676C78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Судакова В. И.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F42CBC" w:rsidRPr="005D7FB0" w:rsidRDefault="00F42C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</w:t>
            </w:r>
          </w:p>
        </w:tc>
      </w:tr>
      <w:tr w:rsidR="00E0639D" w:rsidRPr="005D7FB0" w:rsidTr="00676C78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к выполнению ВПР по русскому языку: структура и содержание проверочных работ, система оценивания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Pr="005D7FB0" w:rsidRDefault="00E35FD3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Литовченко А. И</w:t>
            </w:r>
            <w:r w:rsidR="00E0639D"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0639D" w:rsidRPr="005D7FB0" w:rsidTr="00676C78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 w:rsidP="00676C7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</w:t>
            </w:r>
            <w:r w:rsidR="00676C78" w:rsidRPr="005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проектно - исследовательской деятельности как одно из средств личностного развития младших школьников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Pr="005D7FB0" w:rsidRDefault="00676C78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Прозорова</w:t>
            </w:r>
            <w:proofErr w:type="spellEnd"/>
            <w:r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Ж. В.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Протокол, доклад</w:t>
            </w:r>
          </w:p>
        </w:tc>
      </w:tr>
      <w:tr w:rsidR="00E0639D" w:rsidRPr="005D7FB0" w:rsidTr="00676C78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 w:rsidP="00B504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="00197003"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окружающего мира </w:t>
            </w:r>
            <w:r w:rsidR="00B5048C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proofErr w:type="gramStart"/>
            <w:r w:rsidR="00B5048C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End"/>
            <w:r w:rsidR="00B5048C">
              <w:rPr>
                <w:rFonts w:ascii="Times New Roman" w:hAnsi="Times New Roman" w:cs="Times New Roman"/>
                <w:sz w:val="24"/>
                <w:szCs w:val="24"/>
              </w:rPr>
              <w:t>ир древности: далёкий и близкий"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Pr="005D7FB0" w:rsidRDefault="00376A49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Коденцева</w:t>
            </w:r>
            <w:proofErr w:type="spellEnd"/>
            <w:r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А. А.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F42CBC"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технологическая </w:t>
            </w:r>
            <w:r w:rsidR="00F42CBC" w:rsidRPr="005D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урока</w:t>
            </w:r>
          </w:p>
        </w:tc>
      </w:tr>
      <w:tr w:rsidR="00E0639D" w:rsidRPr="005D7FB0" w:rsidTr="00676C78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к выполнению ВПР по окружающему миру: структура и содержание проверочных работ, система оценивания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E0639D" w:rsidRPr="005D7FB0" w:rsidRDefault="005D7FB0" w:rsidP="00197003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Андрианова В. Н.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0639D" w:rsidRPr="005D7FB0" w:rsidTr="00676C78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 w:rsidP="00197003">
            <w:pPr>
              <w:pStyle w:val="a4"/>
              <w:spacing w:before="0" w:beforeAutospacing="0" w:after="0" w:afterAutospacing="0" w:line="23" w:lineRule="atLeast"/>
              <w:rPr>
                <w:color w:val="000000" w:themeColor="text1"/>
              </w:rPr>
            </w:pPr>
            <w:r w:rsidRPr="005D7FB0">
              <w:rPr>
                <w:color w:val="000000" w:themeColor="text1"/>
              </w:rPr>
              <w:t xml:space="preserve"> </w:t>
            </w:r>
            <w:r w:rsidR="00197003" w:rsidRPr="005D7FB0">
              <w:rPr>
                <w:color w:val="000000" w:themeColor="text1"/>
              </w:rPr>
              <w:t>Формирование читательского интереса у младших школьников. Проблемы и пути их решения</w:t>
            </w:r>
            <w:r w:rsidRPr="005D7FB0">
              <w:rPr>
                <w:color w:val="000000" w:themeColor="text1"/>
              </w:rPr>
              <w:t xml:space="preserve"> (доклад)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Pr="005D7FB0" w:rsidRDefault="00DA5A91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Кузнецова И. В.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Протокол,</w:t>
            </w:r>
          </w:p>
          <w:p w:rsidR="00E0639D" w:rsidRPr="005D7FB0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E0639D" w:rsidRPr="005D7FB0" w:rsidTr="00676C78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 w:rsidP="0019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="00197003"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чтения </w:t>
            </w:r>
            <w:r w:rsidR="005D7FB0">
              <w:rPr>
                <w:rFonts w:ascii="Times New Roman" w:hAnsi="Times New Roman" w:cs="Times New Roman"/>
                <w:sz w:val="24"/>
                <w:szCs w:val="24"/>
              </w:rPr>
              <w:t>по теме К. Чуковский "Телефон"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Pr="005D7FB0" w:rsidRDefault="00DA5A91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Черных Л. В.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F42CBC"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технологическая карта урока</w:t>
            </w:r>
          </w:p>
        </w:tc>
      </w:tr>
      <w:tr w:rsidR="00E0639D" w:rsidRPr="005D7FB0" w:rsidTr="00676C78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материалов для промежуточной аттестации учащихся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Руководитель МО</w:t>
            </w:r>
          </w:p>
          <w:p w:rsidR="00E0639D" w:rsidRPr="005D7FB0" w:rsidRDefault="00E0639D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0639D" w:rsidRPr="005D7FB0" w:rsidTr="00676C78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работы мо учителей начальных классов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E0639D" w:rsidRPr="005D7FB0" w:rsidRDefault="00E0639D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Руководитель МО</w:t>
            </w:r>
          </w:p>
          <w:p w:rsidR="00E0639D" w:rsidRPr="005D7FB0" w:rsidRDefault="00E0639D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0639D" w:rsidRPr="005D7FB0" w:rsidTr="00E0639D">
        <w:tc>
          <w:tcPr>
            <w:tcW w:w="15376" w:type="dxa"/>
            <w:gridSpan w:val="6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4. Аналитико-диагностическая деятельность</w:t>
            </w:r>
          </w:p>
        </w:tc>
      </w:tr>
      <w:tr w:rsidR="00E0639D" w:rsidRPr="005D7FB0" w:rsidTr="00E0639D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педагогических затруднений учителей начальных классов (анкетирование)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7F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2126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39D" w:rsidRPr="005D7FB0" w:rsidRDefault="00E06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</w:tbl>
    <w:p w:rsidR="00E0639D" w:rsidRPr="005D7FB0" w:rsidRDefault="00E0639D" w:rsidP="00E0639D">
      <w:pPr>
        <w:rPr>
          <w:rFonts w:ascii="Times New Roman" w:hAnsi="Times New Roman" w:cs="Times New Roman"/>
        </w:rPr>
      </w:pPr>
    </w:p>
    <w:p w:rsidR="009A2742" w:rsidRPr="005D7FB0" w:rsidRDefault="009A2742">
      <w:pPr>
        <w:rPr>
          <w:rFonts w:ascii="Times New Roman" w:hAnsi="Times New Roman" w:cs="Times New Roman"/>
        </w:rPr>
      </w:pPr>
    </w:p>
    <w:sectPr w:rsidR="009A2742" w:rsidRPr="005D7FB0" w:rsidSect="00E063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639D"/>
    <w:rsid w:val="00197003"/>
    <w:rsid w:val="002E38F8"/>
    <w:rsid w:val="00376A49"/>
    <w:rsid w:val="005D7FB0"/>
    <w:rsid w:val="00676C78"/>
    <w:rsid w:val="0068471B"/>
    <w:rsid w:val="006A2261"/>
    <w:rsid w:val="0076545B"/>
    <w:rsid w:val="00971973"/>
    <w:rsid w:val="009A2742"/>
    <w:rsid w:val="00B5048C"/>
    <w:rsid w:val="00BF6654"/>
    <w:rsid w:val="00C67FEF"/>
    <w:rsid w:val="00D56F2B"/>
    <w:rsid w:val="00DA5A91"/>
    <w:rsid w:val="00E0639D"/>
    <w:rsid w:val="00E35FD3"/>
    <w:rsid w:val="00ED124D"/>
    <w:rsid w:val="00EE76BE"/>
    <w:rsid w:val="00F4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9D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locked/>
    <w:rsid w:val="00E06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rsid w:val="00E063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E063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Михаил</cp:lastModifiedBy>
  <cp:revision>12</cp:revision>
  <dcterms:created xsi:type="dcterms:W3CDTF">2017-09-12T17:56:00Z</dcterms:created>
  <dcterms:modified xsi:type="dcterms:W3CDTF">2017-10-21T15:23:00Z</dcterms:modified>
</cp:coreProperties>
</file>